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52" w:rsidRPr="00D03BCE" w:rsidRDefault="00732C52" w:rsidP="00732C52">
      <w:pPr>
        <w:jc w:val="center"/>
        <w:rPr>
          <w:b/>
          <w:sz w:val="26"/>
          <w:szCs w:val="26"/>
        </w:rPr>
      </w:pPr>
      <w:r w:rsidRPr="00D03BCE">
        <w:rPr>
          <w:b/>
          <w:sz w:val="26"/>
          <w:szCs w:val="26"/>
        </w:rPr>
        <w:t xml:space="preserve">ИНФОРМАЦИОННЫЙ МАТЕРИАЛ </w:t>
      </w:r>
    </w:p>
    <w:p w:rsidR="00732C52" w:rsidRPr="00D03BCE" w:rsidRDefault="00732C52" w:rsidP="00732C52">
      <w:pPr>
        <w:jc w:val="center"/>
        <w:rPr>
          <w:b/>
          <w:sz w:val="26"/>
          <w:szCs w:val="26"/>
        </w:rPr>
      </w:pPr>
      <w:r w:rsidRPr="00D03BCE">
        <w:rPr>
          <w:b/>
          <w:sz w:val="26"/>
          <w:szCs w:val="26"/>
        </w:rPr>
        <w:t>для проведения выступления по</w:t>
      </w:r>
      <w:r w:rsidR="008200BC" w:rsidRPr="00D03BCE">
        <w:rPr>
          <w:b/>
          <w:sz w:val="26"/>
          <w:szCs w:val="26"/>
        </w:rPr>
        <w:t xml:space="preserve"> профилактической</w:t>
      </w:r>
      <w:r w:rsidRPr="00D03BCE">
        <w:rPr>
          <w:b/>
          <w:sz w:val="26"/>
          <w:szCs w:val="26"/>
        </w:rPr>
        <w:t xml:space="preserve"> </w:t>
      </w:r>
      <w:r w:rsidR="008200BC" w:rsidRPr="00D03BCE">
        <w:rPr>
          <w:b/>
          <w:sz w:val="26"/>
          <w:szCs w:val="26"/>
        </w:rPr>
        <w:t>акции «Трезвый водитель»</w:t>
      </w:r>
      <w:r w:rsidRPr="00D03BCE">
        <w:rPr>
          <w:b/>
          <w:sz w:val="26"/>
          <w:szCs w:val="26"/>
        </w:rPr>
        <w:t xml:space="preserve"> </w:t>
      </w:r>
    </w:p>
    <w:p w:rsidR="00732C52" w:rsidRPr="00D03BCE" w:rsidRDefault="00732C52" w:rsidP="00732C52">
      <w:pPr>
        <w:jc w:val="center"/>
        <w:rPr>
          <w:b/>
          <w:sz w:val="26"/>
          <w:szCs w:val="26"/>
        </w:rPr>
      </w:pP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Одно из самых серьезных нарушений Правил дорожного движения – управление транспортом в состоянии алкогольного опьянения. Статистика говорит, что 5-10%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Алкоголь затормаживает центры коры головного мозга, контролирующие действия и поступки человека.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Кроме риска для своей жизни и пассажиров авто, нетрезвый водитель представляет угрозу для пешеходов. При появлении опасности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В 2018 году на территории Минской области зарегистрировано 73 ДТП с участием водителей в состоянии опьянения, в которых 22 человека погибли, 87 получили телесные повреждения.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 xml:space="preserve">Сотрудниками ГАИ </w:t>
      </w:r>
      <w:proofErr w:type="spellStart"/>
      <w:r w:rsidR="009F548A">
        <w:rPr>
          <w:sz w:val="26"/>
          <w:szCs w:val="26"/>
        </w:rPr>
        <w:t>Воложинского</w:t>
      </w:r>
      <w:proofErr w:type="spellEnd"/>
      <w:r w:rsidR="009F548A">
        <w:rPr>
          <w:sz w:val="26"/>
          <w:szCs w:val="26"/>
        </w:rPr>
        <w:t xml:space="preserve"> района за 4</w:t>
      </w:r>
      <w:r w:rsidRPr="00D03BCE">
        <w:rPr>
          <w:sz w:val="26"/>
          <w:szCs w:val="26"/>
        </w:rPr>
        <w:t xml:space="preserve"> месяца</w:t>
      </w:r>
      <w:r w:rsidR="009F548A">
        <w:rPr>
          <w:sz w:val="26"/>
          <w:szCs w:val="26"/>
        </w:rPr>
        <w:t xml:space="preserve"> 2019 года выявлено 26 фактов</w:t>
      </w:r>
      <w:r w:rsidRPr="00D03BCE">
        <w:rPr>
          <w:sz w:val="26"/>
          <w:szCs w:val="26"/>
        </w:rPr>
        <w:t xml:space="preserve"> управления транспортными средствами в состоянии опьянения.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С цель</w:t>
      </w:r>
      <w:r w:rsidR="00CD3C08">
        <w:rPr>
          <w:sz w:val="26"/>
          <w:szCs w:val="26"/>
        </w:rPr>
        <w:t xml:space="preserve">ю предупреждения подобных ДТП в </w:t>
      </w:r>
      <w:proofErr w:type="spellStart"/>
      <w:r w:rsidR="00CD3C08">
        <w:rPr>
          <w:sz w:val="26"/>
          <w:szCs w:val="26"/>
        </w:rPr>
        <w:t>Воложинском</w:t>
      </w:r>
      <w:proofErr w:type="spellEnd"/>
      <w:r w:rsidR="00CD3C08">
        <w:rPr>
          <w:sz w:val="26"/>
          <w:szCs w:val="26"/>
        </w:rPr>
        <w:t xml:space="preserve"> районе </w:t>
      </w:r>
      <w:r w:rsidRPr="00D03BCE">
        <w:rPr>
          <w:sz w:val="26"/>
          <w:szCs w:val="26"/>
        </w:rPr>
        <w:t xml:space="preserve">Минской области с </w:t>
      </w:r>
      <w:r w:rsidR="009F548A">
        <w:rPr>
          <w:sz w:val="26"/>
          <w:szCs w:val="26"/>
        </w:rPr>
        <w:t>04 по 10</w:t>
      </w:r>
      <w:r w:rsidRPr="00D03BCE">
        <w:rPr>
          <w:sz w:val="26"/>
          <w:szCs w:val="26"/>
        </w:rPr>
        <w:t xml:space="preserve"> </w:t>
      </w:r>
      <w:r w:rsidR="009F548A">
        <w:rPr>
          <w:sz w:val="26"/>
          <w:szCs w:val="26"/>
        </w:rPr>
        <w:t>мая</w:t>
      </w:r>
      <w:r w:rsidRPr="00D03BCE">
        <w:rPr>
          <w:sz w:val="26"/>
          <w:szCs w:val="26"/>
        </w:rPr>
        <w:t xml:space="preserve"> 2019 года проводится профилактическая акция «Трезвый водитель», направленная на предупреждение ДТП по вине лиц, управляющих транспортными средствами в состоянии алкогольного опьянения. Госавтоинспекция </w:t>
      </w:r>
      <w:proofErr w:type="spellStart"/>
      <w:r w:rsidR="00CD3C08">
        <w:rPr>
          <w:sz w:val="26"/>
          <w:szCs w:val="26"/>
        </w:rPr>
        <w:t>Воложинского</w:t>
      </w:r>
      <w:proofErr w:type="spellEnd"/>
      <w:r w:rsidR="00CD3C08">
        <w:rPr>
          <w:sz w:val="26"/>
          <w:szCs w:val="26"/>
        </w:rPr>
        <w:t xml:space="preserve"> РОВД</w:t>
      </w:r>
      <w:r w:rsidRPr="00D03BCE">
        <w:rPr>
          <w:sz w:val="26"/>
          <w:szCs w:val="26"/>
        </w:rPr>
        <w:t xml:space="preserve"> усилит </w:t>
      </w:r>
      <w:proofErr w:type="gramStart"/>
      <w:r w:rsidRPr="00D03BCE">
        <w:rPr>
          <w:sz w:val="26"/>
          <w:szCs w:val="26"/>
        </w:rPr>
        <w:t>контроль за</w:t>
      </w:r>
      <w:proofErr w:type="gramEnd"/>
      <w:r w:rsidRPr="00D03BCE">
        <w:rPr>
          <w:sz w:val="26"/>
          <w:szCs w:val="26"/>
        </w:rPr>
        <w:t xml:space="preserve"> физическим состоянием водителей. Рейдовые мероприятия пройдут с задействованием других служб милиции общественной безопасности.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 xml:space="preserve">Не лишним будет напомнить, что за управление транспортным средством в состоянии алкогольного опьянения либо передачу права управления </w:t>
      </w:r>
      <w:proofErr w:type="gramStart"/>
      <w:r w:rsidRPr="00D03BCE">
        <w:rPr>
          <w:sz w:val="26"/>
          <w:szCs w:val="26"/>
        </w:rPr>
        <w:t>нетрезвому</w:t>
      </w:r>
      <w:proofErr w:type="gramEnd"/>
      <w:r w:rsidRPr="00D03BCE">
        <w:rPr>
          <w:sz w:val="26"/>
          <w:szCs w:val="26"/>
        </w:rPr>
        <w:t xml:space="preserve">, а также отказ от прохождения освидетельствования водитель лишается права управления всеми видами транспортных средств сроком на 3 года. Также он получает штраф от 1275 до 2550 рублей (от 50 до 100 базовых величин). За повторное управление в течение года в нетрезвом виде </w:t>
      </w:r>
      <w:proofErr w:type="gramStart"/>
      <w:r w:rsidRPr="00D03BCE">
        <w:rPr>
          <w:sz w:val="26"/>
          <w:szCs w:val="26"/>
        </w:rPr>
        <w:t>в отношение автолюбителя</w:t>
      </w:r>
      <w:proofErr w:type="gramEnd"/>
      <w:r w:rsidRPr="00D03BCE">
        <w:rPr>
          <w:sz w:val="26"/>
          <w:szCs w:val="26"/>
        </w:rPr>
        <w:t xml:space="preserve"> возбуждается уголовное дело, а его транспортное средство конфискуется (вне зависимости от того, кому оно принадлежит).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 xml:space="preserve">Уважаемые граждане! Если вы видите или знаете, что транспортным средством управляет водитель в состоянии алкогольного опьянения или не имеющий права управления, сообщите в дежурную часть </w:t>
      </w:r>
      <w:r w:rsidR="00CD3C08">
        <w:rPr>
          <w:sz w:val="26"/>
          <w:szCs w:val="26"/>
        </w:rPr>
        <w:t>РОВД по телефону</w:t>
      </w:r>
      <w:r w:rsidRPr="00D03BCE">
        <w:rPr>
          <w:sz w:val="26"/>
          <w:szCs w:val="26"/>
        </w:rPr>
        <w:t xml:space="preserve"> 102 (звонок бесплатный).</w:t>
      </w:r>
    </w:p>
    <w:p w:rsidR="00732C52" w:rsidRPr="00D03BCE" w:rsidRDefault="00CD3C08" w:rsidP="00732C52">
      <w:pPr>
        <w:pStyle w:val="a4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732C52" w:rsidRPr="00D03BCE">
        <w:rPr>
          <w:b/>
          <w:sz w:val="26"/>
          <w:szCs w:val="26"/>
        </w:rPr>
        <w:t xml:space="preserve">ГАИ </w:t>
      </w:r>
      <w:proofErr w:type="spellStart"/>
      <w:r>
        <w:rPr>
          <w:b/>
          <w:sz w:val="26"/>
          <w:szCs w:val="26"/>
        </w:rPr>
        <w:t>Воложинского</w:t>
      </w:r>
      <w:proofErr w:type="spellEnd"/>
      <w:r>
        <w:rPr>
          <w:b/>
          <w:sz w:val="26"/>
          <w:szCs w:val="26"/>
        </w:rPr>
        <w:t xml:space="preserve"> РОВД</w:t>
      </w:r>
    </w:p>
    <w:p w:rsidR="00732C52" w:rsidRPr="00D03BCE" w:rsidRDefault="00732C52" w:rsidP="00732C52">
      <w:pPr>
        <w:pStyle w:val="a4"/>
        <w:ind w:firstLine="709"/>
        <w:jc w:val="both"/>
        <w:rPr>
          <w:b/>
          <w:sz w:val="26"/>
          <w:szCs w:val="26"/>
        </w:rPr>
      </w:pPr>
      <w:bookmarkStart w:id="0" w:name="_GoBack"/>
      <w:bookmarkEnd w:id="0"/>
    </w:p>
    <w:sectPr w:rsidR="00732C52" w:rsidRPr="00D03BCE" w:rsidSect="00D03BC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52"/>
    <w:rsid w:val="00055ACC"/>
    <w:rsid w:val="000F37C1"/>
    <w:rsid w:val="00171618"/>
    <w:rsid w:val="002400C5"/>
    <w:rsid w:val="00732C52"/>
    <w:rsid w:val="008200BC"/>
    <w:rsid w:val="008717E4"/>
    <w:rsid w:val="00931E20"/>
    <w:rsid w:val="009C0436"/>
    <w:rsid w:val="009F548A"/>
    <w:rsid w:val="00A62104"/>
    <w:rsid w:val="00CD3C08"/>
    <w:rsid w:val="00D03BCE"/>
    <w:rsid w:val="00DA5E7E"/>
    <w:rsid w:val="00E85759"/>
    <w:rsid w:val="00F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 Spacing"/>
    <w:uiPriority w:val="1"/>
    <w:qFormat/>
    <w:rsid w:val="00732C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 Spacing"/>
    <w:uiPriority w:val="1"/>
    <w:qFormat/>
    <w:rsid w:val="00732C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УВД</cp:lastModifiedBy>
  <cp:revision>2</cp:revision>
  <cp:lastPrinted>2019-05-02T06:47:00Z</cp:lastPrinted>
  <dcterms:created xsi:type="dcterms:W3CDTF">2019-05-02T06:51:00Z</dcterms:created>
  <dcterms:modified xsi:type="dcterms:W3CDTF">2019-05-02T06:51:00Z</dcterms:modified>
</cp:coreProperties>
</file>