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635" w:rsidRDefault="00306635" w:rsidP="00306635">
      <w:pPr>
        <w:jc w:val="center"/>
        <w:rPr>
          <w:b/>
          <w:szCs w:val="30"/>
          <w:u w:val="single"/>
        </w:rPr>
      </w:pPr>
      <w:r>
        <w:rPr>
          <w:b/>
          <w:szCs w:val="30"/>
          <w:u w:val="single"/>
        </w:rPr>
        <w:t>1.1.</w:t>
      </w:r>
      <w:r w:rsidR="008F3FAA">
        <w:rPr>
          <w:b/>
          <w:szCs w:val="30"/>
          <w:u w:val="single"/>
        </w:rPr>
        <w:t>30</w:t>
      </w:r>
      <w:r>
        <w:rPr>
          <w:b/>
          <w:szCs w:val="30"/>
          <w:u w:val="single"/>
        </w:rPr>
        <w:t xml:space="preserve">. Принятие решения о </w:t>
      </w:r>
      <w:r w:rsidR="00AD6BB0">
        <w:rPr>
          <w:b/>
          <w:szCs w:val="30"/>
          <w:u w:val="single"/>
        </w:rPr>
        <w:t>прекращении (возобновлении) предоставления</w:t>
      </w:r>
      <w:r>
        <w:rPr>
          <w:b/>
          <w:szCs w:val="30"/>
          <w:u w:val="single"/>
        </w:rPr>
        <w:t xml:space="preserve"> безналичных жилищных субсидий</w:t>
      </w:r>
    </w:p>
    <w:p w:rsidR="004B451F" w:rsidRDefault="004B451F" w:rsidP="00306635">
      <w:pPr>
        <w:jc w:val="center"/>
        <w:rPr>
          <w:b/>
          <w:szCs w:val="30"/>
          <w:u w:val="single"/>
        </w:rPr>
      </w:pPr>
    </w:p>
    <w:p w:rsidR="00675568" w:rsidRDefault="00675568" w:rsidP="00675568">
      <w:pPr>
        <w:pStyle w:val="10"/>
        <w:rPr>
          <w:rFonts w:ascii="Times New Roman" w:hAnsi="Times New Roman"/>
          <w:b w:val="0"/>
          <w:i w:val="0"/>
          <w:color w:val="auto"/>
        </w:rPr>
      </w:pPr>
      <w:r>
        <w:rPr>
          <w:rFonts w:ascii="Times New Roman" w:hAnsi="Times New Roman"/>
          <w:i w:val="0"/>
          <w:color w:val="auto"/>
        </w:rPr>
        <w:t>ОСУЩЕСТВЛЯЕТ</w:t>
      </w:r>
      <w:r>
        <w:rPr>
          <w:rFonts w:ascii="Times New Roman" w:hAnsi="Times New Roman"/>
          <w:b w:val="0"/>
          <w:i w:val="0"/>
          <w:color w:val="auto"/>
        </w:rPr>
        <w:t xml:space="preserve"> прием заявлений, подготовку </w:t>
      </w:r>
      <w:proofErr w:type="gramStart"/>
      <w:r>
        <w:rPr>
          <w:rFonts w:ascii="Times New Roman" w:hAnsi="Times New Roman"/>
          <w:b w:val="0"/>
          <w:i w:val="0"/>
          <w:color w:val="auto"/>
        </w:rPr>
        <w:t xml:space="preserve">запросов,   </w:t>
      </w:r>
      <w:proofErr w:type="gramEnd"/>
      <w:r>
        <w:rPr>
          <w:rFonts w:ascii="Times New Roman" w:hAnsi="Times New Roman"/>
          <w:b w:val="0"/>
          <w:i w:val="0"/>
          <w:color w:val="auto"/>
        </w:rPr>
        <w:t>и выдачу извещений о предоставлении (об отказе в предоставлении) безналичной жилищной субсидии: расчетно-кассовый центр РУП «</w:t>
      </w:r>
      <w:proofErr w:type="spellStart"/>
      <w:r>
        <w:rPr>
          <w:rFonts w:ascii="Times New Roman" w:hAnsi="Times New Roman"/>
          <w:b w:val="0"/>
          <w:i w:val="0"/>
          <w:color w:val="auto"/>
        </w:rPr>
        <w:t>Воложинский</w:t>
      </w:r>
      <w:proofErr w:type="spellEnd"/>
      <w:r>
        <w:rPr>
          <w:rFonts w:ascii="Times New Roman" w:hAnsi="Times New Roman"/>
          <w:b w:val="0"/>
          <w:i w:val="0"/>
          <w:color w:val="auto"/>
        </w:rPr>
        <w:t xml:space="preserve"> </w:t>
      </w:r>
      <w:proofErr w:type="spellStart"/>
      <w:r>
        <w:rPr>
          <w:rFonts w:ascii="Times New Roman" w:hAnsi="Times New Roman"/>
          <w:b w:val="0"/>
          <w:i w:val="0"/>
          <w:color w:val="auto"/>
        </w:rPr>
        <w:t>жилкоммунхоз</w:t>
      </w:r>
      <w:proofErr w:type="spellEnd"/>
      <w:r>
        <w:rPr>
          <w:rFonts w:ascii="Times New Roman" w:hAnsi="Times New Roman"/>
          <w:b w:val="0"/>
          <w:i w:val="0"/>
          <w:color w:val="auto"/>
        </w:rPr>
        <w:t xml:space="preserve">», ведущий бухгалтер по </w:t>
      </w:r>
      <w:proofErr w:type="spellStart"/>
      <w:r>
        <w:rPr>
          <w:rFonts w:ascii="Times New Roman" w:hAnsi="Times New Roman"/>
          <w:b w:val="0"/>
          <w:i w:val="0"/>
          <w:color w:val="auto"/>
        </w:rPr>
        <w:t>расчетамт</w:t>
      </w:r>
      <w:proofErr w:type="spellEnd"/>
      <w:r>
        <w:rPr>
          <w:rFonts w:ascii="Times New Roman" w:hAnsi="Times New Roman"/>
          <w:b w:val="0"/>
          <w:i w:val="0"/>
          <w:color w:val="auto"/>
        </w:rPr>
        <w:t xml:space="preserve"> службы субсидирования </w:t>
      </w:r>
      <w:proofErr w:type="spellStart"/>
      <w:r>
        <w:rPr>
          <w:rFonts w:ascii="Times New Roman" w:hAnsi="Times New Roman"/>
          <w:b w:val="0"/>
          <w:i w:val="0"/>
          <w:color w:val="auto"/>
        </w:rPr>
        <w:t>Иодо</w:t>
      </w:r>
      <w:proofErr w:type="spellEnd"/>
      <w:r>
        <w:rPr>
          <w:rFonts w:ascii="Times New Roman" w:hAnsi="Times New Roman"/>
          <w:b w:val="0"/>
          <w:i w:val="0"/>
          <w:color w:val="auto"/>
        </w:rPr>
        <w:t xml:space="preserve"> Людмила Михайловна,  тел. 67313, </w:t>
      </w:r>
      <w:proofErr w:type="spellStart"/>
      <w:r>
        <w:rPr>
          <w:rFonts w:ascii="Times New Roman" w:hAnsi="Times New Roman"/>
          <w:b w:val="0"/>
          <w:i w:val="0"/>
          <w:color w:val="auto"/>
        </w:rPr>
        <w:t>г.Воложин</w:t>
      </w:r>
      <w:proofErr w:type="spellEnd"/>
      <w:r>
        <w:rPr>
          <w:rFonts w:ascii="Times New Roman" w:hAnsi="Times New Roman"/>
          <w:b w:val="0"/>
          <w:i w:val="0"/>
          <w:color w:val="auto"/>
        </w:rPr>
        <w:t xml:space="preserve">, </w:t>
      </w:r>
      <w:proofErr w:type="spellStart"/>
      <w:r>
        <w:rPr>
          <w:rFonts w:ascii="Times New Roman" w:hAnsi="Times New Roman"/>
          <w:b w:val="0"/>
          <w:i w:val="0"/>
          <w:color w:val="auto"/>
        </w:rPr>
        <w:t>ул.Мира</w:t>
      </w:r>
      <w:proofErr w:type="spellEnd"/>
      <w:r>
        <w:rPr>
          <w:rFonts w:ascii="Times New Roman" w:hAnsi="Times New Roman"/>
          <w:b w:val="0"/>
          <w:i w:val="0"/>
          <w:color w:val="auto"/>
        </w:rPr>
        <w:t xml:space="preserve">, д.12. Во время   отсутствия   </w:t>
      </w:r>
      <w:proofErr w:type="spellStart"/>
      <w:r>
        <w:rPr>
          <w:rFonts w:ascii="Times New Roman" w:hAnsi="Times New Roman"/>
          <w:b w:val="0"/>
          <w:i w:val="0"/>
          <w:color w:val="auto"/>
        </w:rPr>
        <w:t>Иодо</w:t>
      </w:r>
      <w:proofErr w:type="spellEnd"/>
      <w:r>
        <w:rPr>
          <w:rFonts w:ascii="Times New Roman" w:hAnsi="Times New Roman"/>
          <w:b w:val="0"/>
          <w:i w:val="0"/>
          <w:color w:val="auto"/>
        </w:rPr>
        <w:t xml:space="preserve"> Л.М. </w:t>
      </w:r>
      <w:proofErr w:type="gramStart"/>
      <w:r>
        <w:rPr>
          <w:rFonts w:ascii="Times New Roman" w:hAnsi="Times New Roman"/>
          <w:b w:val="0"/>
          <w:i w:val="0"/>
          <w:color w:val="auto"/>
        </w:rPr>
        <w:t>административную  процедуру</w:t>
      </w:r>
      <w:proofErr w:type="gramEnd"/>
      <w:r>
        <w:rPr>
          <w:rFonts w:ascii="Times New Roman" w:hAnsi="Times New Roman"/>
          <w:b w:val="0"/>
          <w:i w:val="0"/>
          <w:color w:val="auto"/>
        </w:rPr>
        <w:t xml:space="preserve"> выполняет ведущий бухгалтер Жук Антонина Михайловна,  тел.67313, </w:t>
      </w:r>
      <w:proofErr w:type="spellStart"/>
      <w:r>
        <w:rPr>
          <w:rFonts w:ascii="Times New Roman" w:hAnsi="Times New Roman"/>
          <w:b w:val="0"/>
          <w:i w:val="0"/>
          <w:color w:val="auto"/>
        </w:rPr>
        <w:t>г.Воложин</w:t>
      </w:r>
      <w:proofErr w:type="spellEnd"/>
      <w:r>
        <w:rPr>
          <w:rFonts w:ascii="Times New Roman" w:hAnsi="Times New Roman"/>
          <w:b w:val="0"/>
          <w:i w:val="0"/>
          <w:color w:val="auto"/>
        </w:rPr>
        <w:t xml:space="preserve">, </w:t>
      </w:r>
      <w:proofErr w:type="spellStart"/>
      <w:r>
        <w:rPr>
          <w:rFonts w:ascii="Times New Roman" w:hAnsi="Times New Roman"/>
          <w:b w:val="0"/>
          <w:i w:val="0"/>
          <w:color w:val="auto"/>
        </w:rPr>
        <w:t>ул.Мира</w:t>
      </w:r>
      <w:proofErr w:type="spellEnd"/>
      <w:r>
        <w:rPr>
          <w:rFonts w:ascii="Times New Roman" w:hAnsi="Times New Roman"/>
          <w:b w:val="0"/>
          <w:i w:val="0"/>
          <w:color w:val="auto"/>
        </w:rPr>
        <w:t>, д.12.</w:t>
      </w:r>
    </w:p>
    <w:p w:rsidR="00675568" w:rsidRDefault="00675568" w:rsidP="00675568">
      <w:pPr>
        <w:pStyle w:val="10"/>
        <w:rPr>
          <w:rFonts w:ascii="Times New Roman" w:hAnsi="Times New Roman"/>
          <w:b w:val="0"/>
          <w:i w:val="0"/>
          <w:color w:val="auto"/>
        </w:rPr>
      </w:pPr>
      <w:r>
        <w:rPr>
          <w:rFonts w:ascii="Times New Roman" w:hAnsi="Times New Roman"/>
          <w:i w:val="0"/>
          <w:color w:val="auto"/>
        </w:rPr>
        <w:t>Время приема</w:t>
      </w:r>
      <w:r>
        <w:rPr>
          <w:rFonts w:ascii="Times New Roman" w:hAnsi="Times New Roman"/>
          <w:b w:val="0"/>
          <w:i w:val="0"/>
          <w:color w:val="auto"/>
        </w:rPr>
        <w:t>: понедельник – пятница с 8.00 до 17.00 обед 13.00 до 14.00.</w:t>
      </w:r>
    </w:p>
    <w:p w:rsidR="00675568" w:rsidRDefault="00675568" w:rsidP="00306635">
      <w:pPr>
        <w:jc w:val="center"/>
        <w:rPr>
          <w:b/>
          <w:szCs w:val="30"/>
          <w:u w:val="single"/>
        </w:rPr>
      </w:pPr>
    </w:p>
    <w:p w:rsidR="00306635" w:rsidRDefault="00306635" w:rsidP="00306635">
      <w:pPr>
        <w:rPr>
          <w:szCs w:val="30"/>
        </w:rPr>
      </w:pPr>
      <w:bookmarkStart w:id="0" w:name="_GoBack"/>
      <w:bookmarkEnd w:id="0"/>
    </w:p>
    <w:p w:rsidR="00306635" w:rsidRDefault="00306635" w:rsidP="00306635">
      <w:pPr>
        <w:jc w:val="center"/>
        <w:rPr>
          <w:b/>
          <w:szCs w:val="30"/>
        </w:rPr>
      </w:pPr>
      <w:r>
        <w:rPr>
          <w:b/>
          <w:szCs w:val="30"/>
        </w:rPr>
        <w:t>Документы и (или) сведения, представляемые гражданином для осуществления административной процедуры</w:t>
      </w:r>
    </w:p>
    <w:p w:rsidR="00306635" w:rsidRDefault="00306635" w:rsidP="00306635">
      <w:pPr>
        <w:jc w:val="center"/>
        <w:rPr>
          <w:b/>
          <w:szCs w:val="30"/>
        </w:rPr>
      </w:pPr>
    </w:p>
    <w:p w:rsidR="00306635" w:rsidRDefault="00306635" w:rsidP="00306635">
      <w:pPr>
        <w:tabs>
          <w:tab w:val="left" w:pos="392"/>
          <w:tab w:val="left" w:pos="600"/>
        </w:tabs>
        <w:rPr>
          <w:szCs w:val="30"/>
        </w:rPr>
      </w:pPr>
      <w:r>
        <w:rPr>
          <w:szCs w:val="30"/>
        </w:rPr>
        <w:tab/>
        <w:t>- заявление;</w:t>
      </w:r>
    </w:p>
    <w:p w:rsidR="00306635" w:rsidRDefault="00306635" w:rsidP="00306635">
      <w:pPr>
        <w:tabs>
          <w:tab w:val="left" w:pos="392"/>
          <w:tab w:val="left" w:pos="600"/>
        </w:tabs>
        <w:rPr>
          <w:szCs w:val="30"/>
        </w:rPr>
      </w:pPr>
      <w:r>
        <w:rPr>
          <w:szCs w:val="30"/>
        </w:rPr>
        <w:tab/>
        <w:t>- паспорт или иной документ удостоверяющий личность;</w:t>
      </w:r>
    </w:p>
    <w:p w:rsidR="00306635" w:rsidRPr="00A71CA9" w:rsidRDefault="00306635" w:rsidP="00306635">
      <w:pPr>
        <w:tabs>
          <w:tab w:val="left" w:pos="392"/>
          <w:tab w:val="left" w:pos="600"/>
        </w:tabs>
        <w:rPr>
          <w:szCs w:val="30"/>
        </w:rPr>
      </w:pPr>
      <w:r>
        <w:rPr>
          <w:szCs w:val="30"/>
        </w:rPr>
        <w:tab/>
      </w:r>
      <w:r w:rsidRPr="00A71CA9">
        <w:rPr>
          <w:szCs w:val="30"/>
        </w:rPr>
        <w:t xml:space="preserve"> </w:t>
      </w:r>
    </w:p>
    <w:p w:rsidR="00306635" w:rsidRDefault="00306635" w:rsidP="00306635">
      <w:pPr>
        <w:rPr>
          <w:b/>
          <w:szCs w:val="30"/>
        </w:rPr>
      </w:pPr>
    </w:p>
    <w:p w:rsidR="00306635" w:rsidRDefault="00306635" w:rsidP="00306635">
      <w:pPr>
        <w:jc w:val="center"/>
        <w:rPr>
          <w:b/>
          <w:szCs w:val="30"/>
        </w:rPr>
      </w:pPr>
      <w:r>
        <w:rPr>
          <w:b/>
          <w:szCs w:val="30"/>
        </w:rPr>
        <w:t>Максимальный срок</w:t>
      </w:r>
    </w:p>
    <w:p w:rsidR="00306635" w:rsidRDefault="00306635" w:rsidP="00306635">
      <w:pPr>
        <w:jc w:val="center"/>
        <w:rPr>
          <w:b/>
          <w:szCs w:val="30"/>
        </w:rPr>
      </w:pPr>
      <w:r>
        <w:rPr>
          <w:b/>
          <w:szCs w:val="30"/>
        </w:rPr>
        <w:t>осуществления административной процедуры</w:t>
      </w:r>
    </w:p>
    <w:p w:rsidR="00306635" w:rsidRDefault="00306635" w:rsidP="00AD6BB0">
      <w:pPr>
        <w:ind w:firstLine="708"/>
        <w:rPr>
          <w:szCs w:val="30"/>
        </w:rPr>
      </w:pPr>
      <w:r>
        <w:rPr>
          <w:szCs w:val="30"/>
        </w:rPr>
        <w:t>1</w:t>
      </w:r>
      <w:r w:rsidR="00AD6BB0">
        <w:rPr>
          <w:szCs w:val="30"/>
        </w:rPr>
        <w:t>5</w:t>
      </w:r>
      <w:r>
        <w:rPr>
          <w:szCs w:val="30"/>
        </w:rPr>
        <w:t xml:space="preserve"> рабочих  дней со дня подачи заявления</w:t>
      </w:r>
    </w:p>
    <w:p w:rsidR="00306635" w:rsidRDefault="00306635" w:rsidP="00306635">
      <w:pPr>
        <w:rPr>
          <w:szCs w:val="30"/>
        </w:rPr>
      </w:pPr>
    </w:p>
    <w:p w:rsidR="00306635" w:rsidRDefault="00306635" w:rsidP="00306635">
      <w:pPr>
        <w:tabs>
          <w:tab w:val="left" w:pos="600"/>
        </w:tabs>
        <w:jc w:val="center"/>
        <w:rPr>
          <w:b/>
          <w:szCs w:val="30"/>
        </w:rPr>
      </w:pPr>
      <w:r>
        <w:rPr>
          <w:b/>
          <w:szCs w:val="30"/>
        </w:rPr>
        <w:t>Размер платы,</w:t>
      </w:r>
    </w:p>
    <w:p w:rsidR="00306635" w:rsidRDefault="00306635" w:rsidP="00306635">
      <w:pPr>
        <w:tabs>
          <w:tab w:val="left" w:pos="600"/>
        </w:tabs>
        <w:jc w:val="center"/>
        <w:rPr>
          <w:b/>
          <w:szCs w:val="30"/>
        </w:rPr>
      </w:pPr>
      <w:r>
        <w:rPr>
          <w:b/>
          <w:szCs w:val="30"/>
        </w:rPr>
        <w:t>взимаемой при осуществлении административной процедуры</w:t>
      </w:r>
    </w:p>
    <w:p w:rsidR="00306635" w:rsidRDefault="00306635" w:rsidP="00306635">
      <w:pPr>
        <w:tabs>
          <w:tab w:val="left" w:pos="600"/>
        </w:tabs>
        <w:rPr>
          <w:szCs w:val="30"/>
        </w:rPr>
      </w:pPr>
      <w:r>
        <w:rPr>
          <w:szCs w:val="30"/>
        </w:rPr>
        <w:tab/>
      </w:r>
    </w:p>
    <w:p w:rsidR="00306635" w:rsidRDefault="00306635" w:rsidP="00306635">
      <w:pPr>
        <w:tabs>
          <w:tab w:val="left" w:pos="600"/>
        </w:tabs>
        <w:rPr>
          <w:szCs w:val="30"/>
        </w:rPr>
      </w:pPr>
      <w:r>
        <w:rPr>
          <w:szCs w:val="30"/>
        </w:rPr>
        <w:t>- бесплатно</w:t>
      </w:r>
    </w:p>
    <w:p w:rsidR="00306635" w:rsidRDefault="00306635" w:rsidP="00306635">
      <w:pPr>
        <w:rPr>
          <w:b/>
          <w:szCs w:val="30"/>
        </w:rPr>
      </w:pPr>
    </w:p>
    <w:p w:rsidR="00306635" w:rsidRDefault="00306635" w:rsidP="00306635">
      <w:pPr>
        <w:jc w:val="center"/>
        <w:rPr>
          <w:b/>
          <w:szCs w:val="30"/>
        </w:rPr>
      </w:pPr>
      <w:r>
        <w:rPr>
          <w:b/>
          <w:szCs w:val="30"/>
        </w:rPr>
        <w:t>Срок действия решения принимаемого при осуществлении административной процедуры</w:t>
      </w:r>
    </w:p>
    <w:p w:rsidR="00306635" w:rsidRDefault="00306635" w:rsidP="00306635">
      <w:pPr>
        <w:ind w:firstLine="708"/>
        <w:rPr>
          <w:sz w:val="28"/>
          <w:szCs w:val="28"/>
        </w:rPr>
      </w:pPr>
    </w:p>
    <w:p w:rsidR="00306635" w:rsidRDefault="00AD6BB0" w:rsidP="00306635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Прекращение предоставления безналичных жилищных субсидий – бессрочно</w:t>
      </w:r>
    </w:p>
    <w:p w:rsidR="00AD6BB0" w:rsidRDefault="00AD6BB0" w:rsidP="00306635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Возобновление предоставления безналичных жилищных субсидий – в пределах срока предоставления безналичных жилищных субсидий в соответствии с ранее принятыми решениями об их предоставлении</w:t>
      </w:r>
    </w:p>
    <w:p w:rsidR="00306635" w:rsidRDefault="00306635" w:rsidP="00306635">
      <w:pPr>
        <w:rPr>
          <w:b/>
          <w:szCs w:val="30"/>
        </w:rPr>
      </w:pPr>
    </w:p>
    <w:p w:rsidR="00306635" w:rsidRDefault="00306635" w:rsidP="00306635">
      <w:pPr>
        <w:rPr>
          <w:i/>
          <w:szCs w:val="30"/>
        </w:rPr>
      </w:pPr>
    </w:p>
    <w:p w:rsidR="00306635" w:rsidRDefault="00306635" w:rsidP="00306635">
      <w:pPr>
        <w:rPr>
          <w:i/>
          <w:szCs w:val="30"/>
        </w:rPr>
      </w:pPr>
    </w:p>
    <w:p w:rsidR="00306635" w:rsidRDefault="00306635" w:rsidP="00306635">
      <w:pPr>
        <w:rPr>
          <w:i/>
          <w:szCs w:val="30"/>
        </w:rPr>
      </w:pPr>
    </w:p>
    <w:p w:rsidR="00306635" w:rsidRDefault="00306635" w:rsidP="00306635">
      <w:pPr>
        <w:rPr>
          <w:i/>
          <w:szCs w:val="30"/>
        </w:rPr>
      </w:pPr>
    </w:p>
    <w:p w:rsidR="00306635" w:rsidRDefault="00306635" w:rsidP="00306635">
      <w:pPr>
        <w:rPr>
          <w:i/>
          <w:szCs w:val="30"/>
        </w:rPr>
      </w:pPr>
    </w:p>
    <w:p w:rsidR="00306635" w:rsidRDefault="00306635" w:rsidP="00306635">
      <w:pPr>
        <w:rPr>
          <w:i/>
          <w:szCs w:val="30"/>
        </w:rPr>
      </w:pPr>
    </w:p>
    <w:p w:rsidR="00CA3D84" w:rsidRDefault="00CA3D84" w:rsidP="00CA3D84">
      <w:pPr>
        <w:pStyle w:val="ConsPlusNormal"/>
        <w:jc w:val="right"/>
        <w:outlineLvl w:val="0"/>
      </w:pPr>
      <w:r>
        <w:t>Приложение 2</w:t>
      </w:r>
    </w:p>
    <w:p w:rsidR="00CA3D84" w:rsidRDefault="00CA3D84" w:rsidP="00CA3D84">
      <w:pPr>
        <w:pStyle w:val="ConsPlusNormal"/>
        <w:jc w:val="right"/>
      </w:pPr>
      <w:r>
        <w:t>к постановлению</w:t>
      </w:r>
    </w:p>
    <w:p w:rsidR="00CA3D84" w:rsidRDefault="00CA3D84" w:rsidP="00CA3D84">
      <w:pPr>
        <w:pStyle w:val="ConsPlusNormal"/>
        <w:jc w:val="right"/>
      </w:pPr>
      <w:r>
        <w:t>Министерства жилищно-</w:t>
      </w:r>
    </w:p>
    <w:p w:rsidR="00CA3D84" w:rsidRDefault="00CA3D84" w:rsidP="00CA3D84">
      <w:pPr>
        <w:pStyle w:val="ConsPlusNormal"/>
        <w:jc w:val="right"/>
      </w:pPr>
      <w:r>
        <w:t>коммунального хозяйства</w:t>
      </w:r>
    </w:p>
    <w:p w:rsidR="00CA3D84" w:rsidRDefault="00CA3D84" w:rsidP="00CA3D84">
      <w:pPr>
        <w:pStyle w:val="ConsPlusNormal"/>
        <w:jc w:val="right"/>
      </w:pPr>
      <w:r>
        <w:t>Республики Беларусь</w:t>
      </w:r>
    </w:p>
    <w:p w:rsidR="00CA3D84" w:rsidRDefault="00CA3D84" w:rsidP="00CA3D84">
      <w:pPr>
        <w:pStyle w:val="ConsPlusNormal"/>
        <w:jc w:val="right"/>
      </w:pPr>
      <w:r>
        <w:t>14.09.2016 N 23</w:t>
      </w:r>
    </w:p>
    <w:p w:rsidR="00CA3D84" w:rsidRDefault="00CA3D84" w:rsidP="00CA3D84">
      <w:pPr>
        <w:pStyle w:val="ConsPlusNormal"/>
        <w:ind w:firstLine="540"/>
        <w:jc w:val="both"/>
      </w:pPr>
    </w:p>
    <w:p w:rsidR="00CA3D84" w:rsidRDefault="00CA3D84" w:rsidP="00CA3D84">
      <w:pPr>
        <w:pStyle w:val="ConsPlusNormal"/>
        <w:jc w:val="right"/>
      </w:pPr>
      <w:bookmarkStart w:id="1" w:name="P107"/>
      <w:bookmarkEnd w:id="1"/>
      <w:r>
        <w:t>Форма</w:t>
      </w:r>
    </w:p>
    <w:p w:rsidR="00CA3D84" w:rsidRDefault="00CA3D84" w:rsidP="00CA3D84">
      <w:pPr>
        <w:pStyle w:val="ConsPlusNormal"/>
        <w:ind w:firstLine="540"/>
        <w:jc w:val="both"/>
      </w:pPr>
    </w:p>
    <w:p w:rsidR="00CA3D84" w:rsidRDefault="00CA3D84" w:rsidP="00CA3D84">
      <w:pPr>
        <w:pStyle w:val="ConsPlusNonformat"/>
        <w:jc w:val="both"/>
      </w:pPr>
      <w:r>
        <w:t xml:space="preserve">                                     Руководителю</w:t>
      </w:r>
    </w:p>
    <w:p w:rsidR="00CA3D84" w:rsidRDefault="00CA3D84" w:rsidP="00CA3D84">
      <w:pPr>
        <w:pStyle w:val="ConsPlusNonformat"/>
        <w:jc w:val="both"/>
      </w:pPr>
      <w:r>
        <w:t xml:space="preserve">                                     ______________________________________</w:t>
      </w:r>
    </w:p>
    <w:p w:rsidR="00CA3D84" w:rsidRDefault="00CA3D84" w:rsidP="00CA3D84">
      <w:pPr>
        <w:pStyle w:val="ConsPlusNonformat"/>
        <w:jc w:val="both"/>
      </w:pPr>
      <w:r>
        <w:t xml:space="preserve">                                           (наименование организации,</w:t>
      </w:r>
    </w:p>
    <w:p w:rsidR="00CA3D84" w:rsidRDefault="00CA3D84" w:rsidP="00CA3D84">
      <w:pPr>
        <w:pStyle w:val="ConsPlusNonformat"/>
        <w:jc w:val="both"/>
      </w:pPr>
      <w:r>
        <w:t xml:space="preserve">                                     ______________________________________</w:t>
      </w:r>
    </w:p>
    <w:p w:rsidR="00CA3D84" w:rsidRDefault="00CA3D84" w:rsidP="00CA3D84">
      <w:pPr>
        <w:pStyle w:val="ConsPlusNonformat"/>
        <w:jc w:val="both"/>
      </w:pPr>
      <w:r>
        <w:t xml:space="preserve">                                        осуществляющей начисление платы</w:t>
      </w:r>
    </w:p>
    <w:p w:rsidR="00CA3D84" w:rsidRDefault="00CA3D84" w:rsidP="00CA3D84">
      <w:pPr>
        <w:pStyle w:val="ConsPlusNonformat"/>
        <w:jc w:val="both"/>
      </w:pPr>
      <w:r>
        <w:t xml:space="preserve">                                       за жилищно-коммунальные услуги и</w:t>
      </w:r>
    </w:p>
    <w:p w:rsidR="00CA3D84" w:rsidRDefault="00CA3D84" w:rsidP="00CA3D84">
      <w:pPr>
        <w:pStyle w:val="ConsPlusNonformat"/>
        <w:jc w:val="both"/>
      </w:pPr>
      <w:r>
        <w:t xml:space="preserve">                                     платы за пользование жилым помещением)</w:t>
      </w:r>
    </w:p>
    <w:p w:rsidR="00CA3D84" w:rsidRDefault="00CA3D84" w:rsidP="00CA3D84">
      <w:pPr>
        <w:pStyle w:val="ConsPlusNonformat"/>
        <w:jc w:val="both"/>
      </w:pPr>
      <w:r>
        <w:t xml:space="preserve">                                     ______________________________________</w:t>
      </w:r>
    </w:p>
    <w:p w:rsidR="00CA3D84" w:rsidRDefault="00CA3D84" w:rsidP="00CA3D84">
      <w:pPr>
        <w:pStyle w:val="ConsPlusNonformat"/>
        <w:jc w:val="both"/>
      </w:pPr>
      <w:r>
        <w:t xml:space="preserve">                                      (фамилия, собственное имя, отчество</w:t>
      </w:r>
    </w:p>
    <w:p w:rsidR="00CA3D84" w:rsidRDefault="00CA3D84" w:rsidP="00CA3D84">
      <w:pPr>
        <w:pStyle w:val="ConsPlusNonformat"/>
        <w:jc w:val="both"/>
      </w:pPr>
      <w:r>
        <w:t xml:space="preserve">                                     _____________________________________,</w:t>
      </w:r>
    </w:p>
    <w:p w:rsidR="00CA3D84" w:rsidRDefault="00CA3D84" w:rsidP="00CA3D84">
      <w:pPr>
        <w:pStyle w:val="ConsPlusNonformat"/>
        <w:jc w:val="both"/>
      </w:pPr>
      <w:r>
        <w:t xml:space="preserve">                                       (если таковое имеется) заявителя)</w:t>
      </w:r>
    </w:p>
    <w:p w:rsidR="00CA3D84" w:rsidRDefault="00CA3D84" w:rsidP="00CA3D84">
      <w:pPr>
        <w:pStyle w:val="ConsPlusNonformat"/>
        <w:jc w:val="both"/>
      </w:pPr>
      <w:r>
        <w:t xml:space="preserve">                                      проживающего(ей) по адресу: _________</w:t>
      </w:r>
    </w:p>
    <w:p w:rsidR="00CA3D84" w:rsidRDefault="00CA3D84" w:rsidP="00CA3D84">
      <w:pPr>
        <w:pStyle w:val="ConsPlusNonformat"/>
        <w:jc w:val="both"/>
      </w:pPr>
      <w:r>
        <w:t xml:space="preserve">                                                                   (адрес</w:t>
      </w:r>
    </w:p>
    <w:p w:rsidR="00CA3D84" w:rsidRDefault="00CA3D84" w:rsidP="00CA3D84">
      <w:pPr>
        <w:pStyle w:val="ConsPlusNonformat"/>
        <w:jc w:val="both"/>
      </w:pPr>
      <w:r>
        <w:t xml:space="preserve">                                     ______________________________________</w:t>
      </w:r>
    </w:p>
    <w:p w:rsidR="00CA3D84" w:rsidRDefault="00CA3D84" w:rsidP="00CA3D84">
      <w:pPr>
        <w:pStyle w:val="ConsPlusNonformat"/>
        <w:jc w:val="both"/>
      </w:pPr>
      <w:r>
        <w:t xml:space="preserve">                                         регистрации по месту жительства)</w:t>
      </w:r>
    </w:p>
    <w:p w:rsidR="00CA3D84" w:rsidRDefault="00CA3D84" w:rsidP="00CA3D84">
      <w:pPr>
        <w:pStyle w:val="ConsPlusNonformat"/>
        <w:jc w:val="both"/>
      </w:pPr>
      <w:r>
        <w:t xml:space="preserve">                                     ______________________________________</w:t>
      </w:r>
    </w:p>
    <w:p w:rsidR="00CA3D84" w:rsidRDefault="00CA3D84" w:rsidP="00CA3D84">
      <w:pPr>
        <w:pStyle w:val="ConsPlusNonformat"/>
        <w:jc w:val="both"/>
      </w:pPr>
      <w:r>
        <w:t xml:space="preserve">                                        (вид документа, удостоверяющего</w:t>
      </w:r>
    </w:p>
    <w:p w:rsidR="00CA3D84" w:rsidRDefault="00CA3D84" w:rsidP="00CA3D84">
      <w:pPr>
        <w:pStyle w:val="ConsPlusNonformat"/>
        <w:jc w:val="both"/>
      </w:pPr>
      <w:r>
        <w:t xml:space="preserve">                                     ______________________________________</w:t>
      </w:r>
    </w:p>
    <w:p w:rsidR="00CA3D84" w:rsidRDefault="00CA3D84" w:rsidP="00CA3D84">
      <w:pPr>
        <w:pStyle w:val="ConsPlusNonformat"/>
        <w:jc w:val="both"/>
      </w:pPr>
      <w:r>
        <w:t xml:space="preserve">                                      личность (серия (при наличии), номер,</w:t>
      </w:r>
    </w:p>
    <w:p w:rsidR="00CA3D84" w:rsidRDefault="00CA3D84" w:rsidP="00CA3D84">
      <w:pPr>
        <w:pStyle w:val="ConsPlusNonformat"/>
        <w:jc w:val="both"/>
      </w:pPr>
      <w:r>
        <w:t xml:space="preserve">                                           дата выдачи, наименование</w:t>
      </w:r>
    </w:p>
    <w:p w:rsidR="00CA3D84" w:rsidRDefault="00CA3D84" w:rsidP="00CA3D84">
      <w:pPr>
        <w:pStyle w:val="ConsPlusNonformat"/>
        <w:jc w:val="both"/>
      </w:pPr>
      <w:r>
        <w:t xml:space="preserve">                                            государственного органа,</w:t>
      </w:r>
    </w:p>
    <w:p w:rsidR="00CA3D84" w:rsidRDefault="00CA3D84" w:rsidP="00CA3D84">
      <w:pPr>
        <w:pStyle w:val="ConsPlusNonformat"/>
        <w:jc w:val="both"/>
      </w:pPr>
      <w:r>
        <w:t xml:space="preserve">                                                его выдавшего)</w:t>
      </w:r>
    </w:p>
    <w:p w:rsidR="00CA3D84" w:rsidRDefault="00CA3D84" w:rsidP="00CA3D84">
      <w:pPr>
        <w:pStyle w:val="ConsPlusNonformat"/>
        <w:jc w:val="both"/>
      </w:pPr>
    </w:p>
    <w:p w:rsidR="00CA3D84" w:rsidRDefault="00CA3D84" w:rsidP="00CA3D84">
      <w:pPr>
        <w:pStyle w:val="ConsPlusNonformat"/>
        <w:jc w:val="both"/>
      </w:pPr>
      <w:r>
        <w:rPr>
          <w:b/>
        </w:rPr>
        <w:t>Заявление о прекращении (возобновлении) предоставления безналичной жилищной</w:t>
      </w:r>
    </w:p>
    <w:p w:rsidR="00CA3D84" w:rsidRDefault="00CA3D84" w:rsidP="00CA3D84">
      <w:pPr>
        <w:pStyle w:val="ConsPlusNonformat"/>
        <w:jc w:val="both"/>
      </w:pPr>
      <w:r>
        <w:t xml:space="preserve">                                 </w:t>
      </w:r>
      <w:r>
        <w:rPr>
          <w:b/>
        </w:rPr>
        <w:t>субсидии</w:t>
      </w:r>
    </w:p>
    <w:p w:rsidR="00CA3D84" w:rsidRDefault="00CA3D84" w:rsidP="00CA3D84">
      <w:pPr>
        <w:pStyle w:val="ConsPlusNonformat"/>
        <w:jc w:val="both"/>
      </w:pPr>
    </w:p>
    <w:p w:rsidR="00CA3D84" w:rsidRDefault="00CA3D84" w:rsidP="00CA3D84">
      <w:pPr>
        <w:pStyle w:val="ConsPlusNonformat"/>
        <w:jc w:val="both"/>
      </w:pPr>
      <w:r>
        <w:t xml:space="preserve">     </w:t>
      </w:r>
      <w:proofErr w:type="gramStart"/>
      <w:r>
        <w:t>Прошу  прекратить</w:t>
      </w:r>
      <w:proofErr w:type="gramEnd"/>
      <w:r>
        <w:t xml:space="preserve">  (возобновить)  предоставление  безналичной жилищной</w:t>
      </w:r>
    </w:p>
    <w:p w:rsidR="00CA3D84" w:rsidRDefault="00CA3D84" w:rsidP="00CA3D84">
      <w:pPr>
        <w:pStyle w:val="ConsPlusNonformat"/>
        <w:jc w:val="both"/>
      </w:pPr>
      <w:r>
        <w:t>субсидии на частичную оплату жилищно-коммунальных услуг.</w:t>
      </w:r>
    </w:p>
    <w:p w:rsidR="00CA3D84" w:rsidRDefault="00CA3D84" w:rsidP="00CA3D84">
      <w:pPr>
        <w:pStyle w:val="ConsPlusNonformat"/>
        <w:jc w:val="both"/>
      </w:pPr>
    </w:p>
    <w:p w:rsidR="00CA3D84" w:rsidRDefault="00CA3D84" w:rsidP="00CA3D84">
      <w:pPr>
        <w:pStyle w:val="ConsPlusNonformat"/>
        <w:jc w:val="both"/>
      </w:pPr>
      <w:r>
        <w:t>Приложение: на __ л.</w:t>
      </w:r>
    </w:p>
    <w:p w:rsidR="00CA3D84" w:rsidRDefault="00CA3D84" w:rsidP="00CA3D84">
      <w:pPr>
        <w:pStyle w:val="ConsPlusNonformat"/>
        <w:jc w:val="both"/>
      </w:pPr>
    </w:p>
    <w:p w:rsidR="00CA3D84" w:rsidRDefault="00CA3D84" w:rsidP="00CA3D84">
      <w:pPr>
        <w:pStyle w:val="ConsPlusNonformat"/>
        <w:jc w:val="both"/>
      </w:pPr>
      <w:r>
        <w:t>___ __________ 20___ г.   ___________  ____________________________________</w:t>
      </w:r>
    </w:p>
    <w:p w:rsidR="00CA3D84" w:rsidRDefault="00CA3D84" w:rsidP="00CA3D84">
      <w:pPr>
        <w:pStyle w:val="ConsPlusNonformat"/>
        <w:jc w:val="both"/>
      </w:pPr>
      <w:r>
        <w:t xml:space="preserve">      (</w:t>
      </w:r>
      <w:proofErr w:type="gramStart"/>
      <w:r>
        <w:t xml:space="preserve">дата)   </w:t>
      </w:r>
      <w:proofErr w:type="gramEnd"/>
      <w:r>
        <w:t xml:space="preserve">            (подпись)    (фамилия, собственное имя, отчество</w:t>
      </w:r>
    </w:p>
    <w:p w:rsidR="00CA3D84" w:rsidRDefault="00CA3D84" w:rsidP="00CA3D84">
      <w:pPr>
        <w:pStyle w:val="ConsPlusNonformat"/>
        <w:jc w:val="both"/>
      </w:pPr>
      <w:r>
        <w:t xml:space="preserve">                                              (если таковое имеется)</w:t>
      </w:r>
    </w:p>
    <w:p w:rsidR="00CA3D84" w:rsidRDefault="00CA3D84" w:rsidP="00CA3D84">
      <w:pPr>
        <w:pStyle w:val="ConsPlusNormal"/>
        <w:ind w:firstLine="540"/>
        <w:jc w:val="both"/>
      </w:pPr>
    </w:p>
    <w:p w:rsidR="00CA3D84" w:rsidRDefault="00CA3D84" w:rsidP="00CA3D84">
      <w:pPr>
        <w:pStyle w:val="ConsPlusNormal"/>
        <w:ind w:firstLine="540"/>
        <w:jc w:val="both"/>
      </w:pPr>
    </w:p>
    <w:p w:rsidR="00CA3D84" w:rsidRDefault="00CA3D84" w:rsidP="00CA3D84">
      <w:pPr>
        <w:pStyle w:val="ConsPlusNormal"/>
        <w:ind w:firstLine="540"/>
        <w:jc w:val="both"/>
      </w:pPr>
    </w:p>
    <w:p w:rsidR="00CA3D84" w:rsidRDefault="00CA3D84" w:rsidP="00CA3D84">
      <w:pPr>
        <w:pStyle w:val="ConsPlusNormal"/>
        <w:ind w:firstLine="540"/>
        <w:jc w:val="both"/>
      </w:pPr>
    </w:p>
    <w:p w:rsidR="00CA3D84" w:rsidRDefault="00CA3D84" w:rsidP="00CA3D84">
      <w:pPr>
        <w:pStyle w:val="ConsPlusNormal"/>
        <w:ind w:firstLine="540"/>
        <w:jc w:val="both"/>
      </w:pPr>
    </w:p>
    <w:p w:rsidR="00306635" w:rsidRDefault="00306635" w:rsidP="00306635">
      <w:pPr>
        <w:rPr>
          <w:i/>
          <w:szCs w:val="30"/>
        </w:rPr>
      </w:pPr>
    </w:p>
    <w:p w:rsidR="00306635" w:rsidRDefault="00306635" w:rsidP="00306635">
      <w:pPr>
        <w:rPr>
          <w:i/>
          <w:szCs w:val="30"/>
        </w:rPr>
      </w:pPr>
    </w:p>
    <w:p w:rsidR="00306635" w:rsidRDefault="00306635" w:rsidP="00306635">
      <w:pPr>
        <w:rPr>
          <w:i/>
          <w:szCs w:val="30"/>
        </w:rPr>
      </w:pPr>
    </w:p>
    <w:p w:rsidR="00306635" w:rsidRDefault="00306635" w:rsidP="00306635">
      <w:pPr>
        <w:rPr>
          <w:i/>
          <w:szCs w:val="30"/>
        </w:rPr>
      </w:pPr>
    </w:p>
    <w:p w:rsidR="00306635" w:rsidRDefault="00306635" w:rsidP="00306635">
      <w:pPr>
        <w:rPr>
          <w:i/>
          <w:szCs w:val="30"/>
        </w:rPr>
      </w:pPr>
    </w:p>
    <w:p w:rsidR="00306635" w:rsidRDefault="00306635" w:rsidP="00306635">
      <w:pPr>
        <w:rPr>
          <w:i/>
          <w:szCs w:val="30"/>
        </w:rPr>
      </w:pPr>
    </w:p>
    <w:p w:rsidR="00306635" w:rsidRDefault="00306635" w:rsidP="00306635">
      <w:pPr>
        <w:rPr>
          <w:i/>
          <w:szCs w:val="30"/>
        </w:rPr>
      </w:pPr>
    </w:p>
    <w:p w:rsidR="00306635" w:rsidRDefault="00306635" w:rsidP="00306635">
      <w:pPr>
        <w:rPr>
          <w:i/>
          <w:szCs w:val="30"/>
        </w:rPr>
      </w:pPr>
    </w:p>
    <w:p w:rsidR="00306635" w:rsidRDefault="00306635" w:rsidP="00306635">
      <w:pPr>
        <w:rPr>
          <w:i/>
          <w:szCs w:val="30"/>
        </w:rPr>
      </w:pPr>
    </w:p>
    <w:p w:rsidR="00306635" w:rsidRDefault="00306635" w:rsidP="00306635"/>
    <w:p w:rsidR="00AF4DC0" w:rsidRDefault="00AF4DC0"/>
    <w:sectPr w:rsidR="00AF4D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635"/>
    <w:rsid w:val="00306635"/>
    <w:rsid w:val="004B451F"/>
    <w:rsid w:val="00675568"/>
    <w:rsid w:val="008F3FAA"/>
    <w:rsid w:val="00AD6BB0"/>
    <w:rsid w:val="00AF4DC0"/>
    <w:rsid w:val="00CA3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00C0F-8F4A-40FF-AAFC-97C0FF549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635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66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Стиль1 Знак"/>
    <w:link w:val="10"/>
    <w:locked/>
    <w:rsid w:val="004B451F"/>
    <w:rPr>
      <w:rFonts w:ascii="Arial" w:hAnsi="Arial" w:cs="Arial"/>
      <w:b/>
      <w:i/>
      <w:color w:val="0000FF"/>
      <w:sz w:val="28"/>
      <w:szCs w:val="28"/>
    </w:rPr>
  </w:style>
  <w:style w:type="paragraph" w:customStyle="1" w:styleId="10">
    <w:name w:val="Стиль1"/>
    <w:basedOn w:val="a"/>
    <w:link w:val="1"/>
    <w:qFormat/>
    <w:rsid w:val="004B451F"/>
    <w:pPr>
      <w:widowControl w:val="0"/>
    </w:pPr>
    <w:rPr>
      <w:rFonts w:ascii="Arial" w:eastAsiaTheme="minorHAnsi" w:hAnsi="Arial" w:cs="Arial"/>
      <w:b/>
      <w:i/>
      <w:color w:val="0000FF"/>
      <w:sz w:val="28"/>
      <w:szCs w:val="28"/>
    </w:rPr>
  </w:style>
  <w:style w:type="paragraph" w:customStyle="1" w:styleId="ConsPlusNormal">
    <w:name w:val="ConsPlusNormal"/>
    <w:rsid w:val="00CA3D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A3D8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03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C25B8-1E33-4C71-9579-41567C215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533</Words>
  <Characters>3044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10</cp:revision>
  <dcterms:created xsi:type="dcterms:W3CDTF">2016-11-26T08:28:00Z</dcterms:created>
  <dcterms:modified xsi:type="dcterms:W3CDTF">2020-01-28T05:21:00Z</dcterms:modified>
</cp:coreProperties>
</file>