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6EC" w:rsidRDefault="000726EC" w:rsidP="000726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1.1.18. Принятие решения о предоставлении жилого помещения  коммерческого использования государственного жилищного фонда (за исключением специальных жилых помещений) </w:t>
      </w:r>
    </w:p>
    <w:p w:rsidR="000726EC" w:rsidRDefault="000726EC" w:rsidP="000726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BB52C4" w:rsidRPr="00BB52C4" w:rsidTr="00BB52C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B52C4" w:rsidRDefault="00BB52C4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BB52C4" w:rsidRPr="00BB52C4" w:rsidTr="00BB52C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B52C4" w:rsidRDefault="00BB5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BB52C4" w:rsidRDefault="00BB5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Свободы, 2, 1 этаж</w:t>
            </w:r>
          </w:p>
        </w:tc>
      </w:tr>
      <w:tr w:rsidR="00BB52C4" w:rsidRPr="00BB52C4" w:rsidTr="00BB52C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B52C4" w:rsidRDefault="00BB52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BB52C4" w:rsidRPr="00BB52C4" w:rsidTr="00BB52C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B52C4" w:rsidRDefault="00BB5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Литвин Тамара Георгиевна Каб.101, т. 57331, 142</w:t>
            </w:r>
          </w:p>
          <w:p w:rsidR="00BB52C4" w:rsidRDefault="001A6A5C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1A6A5C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Яблонская Вероника Леонидовна</w:t>
            </w:r>
            <w:r>
              <w:rPr>
                <w:rFonts w:eastAsia="Times New Roman"/>
                <w:szCs w:val="30"/>
              </w:rPr>
              <w:t xml:space="preserve"> </w:t>
            </w:r>
            <w:r w:rsidR="00BB52C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Каб.101   т. 57331, 142</w:t>
            </w:r>
          </w:p>
        </w:tc>
      </w:tr>
      <w:tr w:rsidR="00BB52C4" w:rsidRPr="00BB52C4" w:rsidTr="00BB52C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B52C4" w:rsidRDefault="00BB52C4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BB52C4" w:rsidTr="00BB52C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B52C4" w:rsidRDefault="00BB52C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BB52C4" w:rsidRDefault="00BB52C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BB52C4" w:rsidRDefault="00BB52C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BB52C4" w:rsidRDefault="00BB52C4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0726EC" w:rsidRDefault="000726EC" w:rsidP="000726EC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Документы  и (или) сведения, представляемые гражданином для осуществления административной процедуры</w:t>
      </w:r>
      <w:r>
        <w:rPr>
          <w:rFonts w:ascii="Times New Roman" w:hAnsi="Times New Roman"/>
          <w:color w:val="333333"/>
          <w:sz w:val="28"/>
          <w:szCs w:val="28"/>
        </w:rPr>
        <w:t>:</w:t>
      </w:r>
    </w:p>
    <w:p w:rsidR="000726EC" w:rsidRDefault="000726EC" w:rsidP="000726EC">
      <w:pPr>
        <w:numPr>
          <w:ilvl w:val="0"/>
          <w:numId w:val="1"/>
        </w:num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</w:p>
    <w:p w:rsidR="000726EC" w:rsidRDefault="000726EC" w:rsidP="000726EC">
      <w:pPr>
        <w:numPr>
          <w:ilvl w:val="0"/>
          <w:numId w:val="1"/>
        </w:num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паспорт или иной документ, удостоверяющий личность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;</w:t>
      </w:r>
      <w:proofErr w:type="gramEnd"/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b/>
          <w:color w:val="333333"/>
          <w:sz w:val="30"/>
          <w:szCs w:val="30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color w:val="333333"/>
          <w:sz w:val="30"/>
          <w:szCs w:val="30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>Размер платы</w:t>
      </w:r>
      <w:r>
        <w:rPr>
          <w:rFonts w:ascii="Times New Roman" w:hAnsi="Times New Roman"/>
          <w:color w:val="333333"/>
          <w:sz w:val="30"/>
          <w:szCs w:val="30"/>
        </w:rPr>
        <w:t>: бесплатно</w:t>
      </w: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color w:val="333333"/>
          <w:sz w:val="30"/>
          <w:szCs w:val="30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 xml:space="preserve">Срок: </w:t>
      </w:r>
      <w:r>
        <w:rPr>
          <w:rFonts w:ascii="Times New Roman" w:hAnsi="Times New Roman"/>
          <w:color w:val="333333"/>
          <w:sz w:val="28"/>
          <w:szCs w:val="28"/>
        </w:rPr>
        <w:t xml:space="preserve">1 месяц </w:t>
      </w: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color w:val="333333"/>
          <w:sz w:val="30"/>
          <w:szCs w:val="30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>Срок действия</w:t>
      </w:r>
      <w:r>
        <w:rPr>
          <w:rFonts w:ascii="Times New Roman" w:hAnsi="Times New Roman"/>
          <w:color w:val="333333"/>
          <w:sz w:val="30"/>
          <w:szCs w:val="30"/>
        </w:rPr>
        <w:t>: бессрочно.</w:t>
      </w:r>
    </w:p>
    <w:p w:rsidR="000726EC" w:rsidRDefault="000726EC" w:rsidP="000726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26EC" w:rsidRDefault="000726EC" w:rsidP="000726EC">
      <w:pPr>
        <w:spacing w:after="0" w:line="300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ascii="Times New Roman" w:hAnsi="Times New Roman"/>
          <w:b/>
          <w:sz w:val="28"/>
          <w:szCs w:val="28"/>
          <w:rtl/>
        </w:rPr>
        <w:t>٭</w:t>
      </w:r>
    </w:p>
    <w:p w:rsidR="000726EC" w:rsidRDefault="000726EC" w:rsidP="000726EC">
      <w:pPr>
        <w:spacing w:after="0" w:line="300" w:lineRule="exact"/>
        <w:jc w:val="both"/>
        <w:rPr>
          <w:rFonts w:ascii="Times New Roman" w:hAnsi="Times New Roman"/>
          <w:b/>
          <w:sz w:val="28"/>
          <w:szCs w:val="28"/>
          <w:rtl/>
        </w:rPr>
      </w:pPr>
    </w:p>
    <w:p w:rsidR="000726EC" w:rsidRDefault="000726EC" w:rsidP="000726EC">
      <w:pPr>
        <w:spacing w:after="0" w:line="240" w:lineRule="auto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- сведения о состоянии на учете нуждающихся в улучшении жилищных условий</w:t>
      </w:r>
      <w:r>
        <w:rPr>
          <w:rFonts w:ascii="Times New Roman" w:hAnsi="Times New Roman"/>
          <w:sz w:val="30"/>
        </w:rPr>
        <w:br/>
      </w:r>
      <w:r>
        <w:rPr>
          <w:rFonts w:ascii="Times New Roman" w:hAnsi="Times New Roman"/>
          <w:sz w:val="30"/>
        </w:rPr>
        <w:br/>
        <w:t>- справка о занимаемом в данном населенном пункте жилом помещении и составе семьи – для нуждающихся в улучшении жилищных условий</w:t>
      </w:r>
      <w:r>
        <w:rPr>
          <w:rFonts w:ascii="Times New Roman" w:hAnsi="Times New Roman"/>
          <w:sz w:val="30"/>
        </w:rPr>
        <w:br/>
      </w:r>
      <w:r>
        <w:rPr>
          <w:rFonts w:ascii="Times New Roman" w:hAnsi="Times New Roman"/>
          <w:sz w:val="30"/>
        </w:rPr>
        <w:br/>
        <w:t>- справка о находящихся в собственности гражданина жилых помещениях в соответствующем населенном пункте – для нуждающихся в улучшении жилищных условий</w:t>
      </w:r>
    </w:p>
    <w:p w:rsidR="000726EC" w:rsidRDefault="000726EC" w:rsidP="000726EC">
      <w:pPr>
        <w:spacing w:after="0" w:line="240" w:lineRule="auto"/>
        <w:rPr>
          <w:rFonts w:ascii="Times New Roman" w:hAnsi="Times New Roman"/>
          <w:bCs/>
          <w:color w:val="FF0000"/>
          <w:sz w:val="28"/>
          <w:szCs w:val="28"/>
          <w:u w:val="single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/>
        </w:rPr>
        <w:t>٭</w:t>
      </w:r>
      <w:r>
        <w:rPr>
          <w:rFonts w:ascii="Times New Roman" w:hAnsi="Times New Roman"/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rFonts w:ascii="Times New Roman" w:hAnsi="Times New Roman"/>
          <w:sz w:val="28"/>
          <w:szCs w:val="28"/>
        </w:rPr>
        <w:t>гос.органа</w:t>
      </w:r>
      <w:proofErr w:type="spellEnd"/>
      <w:r>
        <w:rPr>
          <w:rFonts w:ascii="Times New Roman" w:hAnsi="Times New Roman"/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rFonts w:ascii="Times New Roman" w:hAnsi="Times New Roman"/>
          <w:sz w:val="28"/>
          <w:szCs w:val="28"/>
        </w:rPr>
        <w:lastRenderedPageBreak/>
        <w:t>гос.органами</w:t>
      </w:r>
      <w:proofErr w:type="spellEnd"/>
      <w:r>
        <w:rPr>
          <w:rFonts w:ascii="Times New Roman" w:hAnsi="Times New Roman"/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rFonts w:ascii="Times New Roman" w:hAnsi="Times New Roman"/>
          <w:b/>
          <w:sz w:val="28"/>
          <w:szCs w:val="28"/>
          <w:u w:val="single"/>
        </w:rPr>
        <w:t>могут быть</w:t>
      </w:r>
      <w:r>
        <w:rPr>
          <w:rFonts w:ascii="Times New Roman" w:hAnsi="Times New Roman"/>
          <w:sz w:val="28"/>
          <w:szCs w:val="28"/>
        </w:rPr>
        <w:t xml:space="preserve"> представлены гражданином самостоятельно.</w:t>
      </w: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bCs/>
          <w:color w:val="FF0000"/>
          <w:sz w:val="28"/>
          <w:szCs w:val="28"/>
          <w:u w:val="single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6EC" w:rsidRPr="00D211D5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A5C" w:rsidRPr="00D211D5" w:rsidRDefault="001A6A5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464"/>
        <w:gridCol w:w="6107"/>
      </w:tblGrid>
      <w:tr w:rsidR="000726EC" w:rsidTr="000726EC">
        <w:tc>
          <w:tcPr>
            <w:tcW w:w="4077" w:type="dxa"/>
          </w:tcPr>
          <w:p w:rsidR="000726EC" w:rsidRDefault="000726E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color w:val="0000FF"/>
                <w:sz w:val="36"/>
                <w:szCs w:val="24"/>
              </w:rPr>
            </w:pPr>
          </w:p>
          <w:p w:rsidR="000726EC" w:rsidRDefault="000726EC">
            <w:pPr>
              <w:widowControl w:val="0"/>
              <w:spacing w:after="0" w:line="240" w:lineRule="auto"/>
              <w:rPr>
                <w:rFonts w:ascii="Times New Roman" w:hAnsi="Times New Roman"/>
                <w:color w:val="0000FF"/>
                <w:sz w:val="28"/>
                <w:szCs w:val="24"/>
              </w:rPr>
            </w:pPr>
          </w:p>
        </w:tc>
        <w:tc>
          <w:tcPr>
            <w:tcW w:w="6237" w:type="dxa"/>
            <w:hideMark/>
          </w:tcPr>
          <w:p w:rsidR="000B36A7" w:rsidRPr="000B36A7" w:rsidRDefault="000B36A7" w:rsidP="000B36A7">
            <w:pPr>
              <w:widowControl w:val="0"/>
              <w:spacing w:after="0" w:line="240" w:lineRule="auto"/>
              <w:ind w:firstLine="743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</w:rPr>
              <w:t>Воложинский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районный</w:t>
            </w:r>
            <w:r w:rsidR="000726EC"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</w:p>
          <w:p w:rsidR="000726EC" w:rsidRDefault="000B36A7">
            <w:pPr>
              <w:widowControl w:val="0"/>
              <w:spacing w:after="0" w:line="240" w:lineRule="auto"/>
              <w:ind w:firstLine="743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исполнительный комитет</w:t>
            </w:r>
          </w:p>
          <w:p w:rsidR="000726EC" w:rsidRDefault="000726EC">
            <w:pPr>
              <w:widowControl w:val="0"/>
              <w:spacing w:after="0" w:line="240" w:lineRule="auto"/>
              <w:ind w:firstLine="743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0726EC" w:rsidRDefault="000726EC">
            <w:pPr>
              <w:widowControl w:val="0"/>
              <w:spacing w:after="0" w:line="240" w:lineRule="auto"/>
              <w:ind w:firstLine="743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гр.__________________________________</w:t>
            </w:r>
          </w:p>
          <w:p w:rsidR="000726EC" w:rsidRDefault="000726EC">
            <w:pPr>
              <w:widowControl w:val="0"/>
              <w:spacing w:after="0" w:line="240" w:lineRule="auto"/>
              <w:ind w:firstLine="743"/>
              <w:jc w:val="center"/>
              <w:rPr>
                <w:rFonts w:ascii="Times New Roman" w:eastAsia="Times New Roman" w:hAnsi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vertAlign w:val="superscript"/>
              </w:rPr>
              <w:t>Фамилия, имя, отчество</w:t>
            </w:r>
          </w:p>
          <w:p w:rsidR="000726EC" w:rsidRDefault="001A6A5C" w:rsidP="001A6A5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D211D5">
              <w:rPr>
                <w:rFonts w:ascii="Times New Roman" w:eastAsia="Times New Roman" w:hAnsi="Times New Roman"/>
                <w:sz w:val="28"/>
                <w:szCs w:val="24"/>
                <w:vertAlign w:val="superscript"/>
              </w:rPr>
              <w:t xml:space="preserve">               </w:t>
            </w:r>
            <w:r w:rsidR="000726EC">
              <w:rPr>
                <w:rFonts w:ascii="Times New Roman" w:eastAsia="Times New Roman" w:hAnsi="Times New Roman"/>
                <w:sz w:val="28"/>
                <w:szCs w:val="24"/>
                <w:vertAlign w:val="superscript"/>
              </w:rPr>
              <w:t>_________________________________________________________</w:t>
            </w:r>
            <w:r w:rsidR="000726EC"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</w:p>
          <w:p w:rsidR="000726EC" w:rsidRDefault="000726EC">
            <w:pPr>
              <w:widowControl w:val="0"/>
              <w:spacing w:after="0" w:line="240" w:lineRule="auto"/>
              <w:ind w:firstLine="743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проживающего по адресу: _____________</w:t>
            </w:r>
          </w:p>
          <w:p w:rsidR="000726EC" w:rsidRDefault="000726EC">
            <w:pPr>
              <w:widowControl w:val="0"/>
              <w:spacing w:after="0" w:line="240" w:lineRule="auto"/>
              <w:ind w:firstLine="743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____________________________________</w:t>
            </w:r>
          </w:p>
          <w:p w:rsidR="000726EC" w:rsidRDefault="000726EC">
            <w:pPr>
              <w:widowControl w:val="0"/>
              <w:spacing w:after="0" w:line="240" w:lineRule="auto"/>
              <w:ind w:firstLine="743"/>
              <w:jc w:val="center"/>
              <w:rPr>
                <w:rFonts w:ascii="Times New Roman" w:eastAsia="Times New Roman" w:hAnsi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vertAlign w:val="superscript"/>
              </w:rPr>
              <w:t>адрес постоянного места проживания</w:t>
            </w:r>
          </w:p>
          <w:p w:rsidR="000726EC" w:rsidRDefault="000726EC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паспорт ____________________________</w:t>
            </w:r>
          </w:p>
          <w:p w:rsidR="000726EC" w:rsidRDefault="00D211D5">
            <w:pPr>
              <w:widowControl w:val="0"/>
              <w:spacing w:after="0" w:line="240" w:lineRule="auto"/>
              <w:ind w:firstLine="743"/>
              <w:jc w:val="center"/>
              <w:rPr>
                <w:rFonts w:ascii="Times New Roman" w:eastAsia="Times New Roman" w:hAnsi="Times New Roman"/>
                <w:sz w:val="28"/>
                <w:szCs w:val="24"/>
                <w:vertAlign w:val="superscript"/>
              </w:rPr>
            </w:pPr>
            <w:r w:rsidRPr="00D211D5">
              <w:rPr>
                <w:rFonts w:ascii="Times New Roman" w:eastAsia="Times New Roman" w:hAnsi="Times New Roman"/>
                <w:sz w:val="28"/>
                <w:szCs w:val="24"/>
                <w:vertAlign w:val="superscript"/>
              </w:rPr>
              <w:t xml:space="preserve">                      </w:t>
            </w:r>
            <w:r w:rsidR="000726EC">
              <w:rPr>
                <w:rFonts w:ascii="Times New Roman" w:eastAsia="Times New Roman" w:hAnsi="Times New Roman"/>
                <w:sz w:val="28"/>
                <w:szCs w:val="24"/>
                <w:vertAlign w:val="superscript"/>
              </w:rPr>
              <w:t>(серия, номер, кем и когда выдан, личный номер)</w:t>
            </w:r>
          </w:p>
          <w:p w:rsidR="000726EC" w:rsidRDefault="000726EC">
            <w:pPr>
              <w:widowControl w:val="0"/>
              <w:spacing w:after="0" w:line="240" w:lineRule="auto"/>
              <w:ind w:firstLine="743"/>
              <w:jc w:val="center"/>
              <w:rPr>
                <w:rFonts w:ascii="Times New Roman" w:eastAsia="Times New Roman" w:hAnsi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vertAlign w:val="superscript"/>
              </w:rPr>
              <w:t>_________________________________________________________</w:t>
            </w:r>
          </w:p>
          <w:p w:rsidR="000726EC" w:rsidRDefault="000726EC">
            <w:pPr>
              <w:widowControl w:val="0"/>
              <w:spacing w:after="0" w:line="240" w:lineRule="auto"/>
              <w:ind w:firstLine="743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тел. _________________________________             </w:t>
            </w:r>
          </w:p>
          <w:p w:rsidR="000726EC" w:rsidRDefault="000726EC">
            <w:pPr>
              <w:widowControl w:val="0"/>
              <w:spacing w:after="0" w:line="240" w:lineRule="auto"/>
              <w:rPr>
                <w:rFonts w:ascii="Times New Roman" w:hAnsi="Times New Roman"/>
                <w:color w:val="0000FF"/>
                <w:sz w:val="28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/>
                <w:color w:val="0000FF"/>
                <w:sz w:val="28"/>
                <w:szCs w:val="24"/>
              </w:rPr>
              <w:t xml:space="preserve">             </w:t>
            </w:r>
          </w:p>
        </w:tc>
      </w:tr>
    </w:tbl>
    <w:p w:rsidR="000726EC" w:rsidRDefault="000726EC" w:rsidP="000726EC">
      <w:pPr>
        <w:spacing w:after="0" w:line="240" w:lineRule="auto"/>
        <w:rPr>
          <w:rFonts w:ascii="Times New Roman" w:hAnsi="Times New Roman"/>
          <w:sz w:val="28"/>
          <w:lang w:eastAsia="ru-RU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726EC" w:rsidRDefault="000726EC" w:rsidP="000726EC">
      <w:pPr>
        <w:keepNext/>
        <w:spacing w:after="0" w:line="240" w:lineRule="auto"/>
        <w:jc w:val="center"/>
        <w:outlineLvl w:val="0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>ЗАЯВЛЕНИЕ</w:t>
      </w: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ja-JP"/>
        </w:rPr>
      </w:pPr>
    </w:p>
    <w:p w:rsidR="000726EC" w:rsidRDefault="000726EC" w:rsidP="00D211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предоставить жилое помещение коммерческого использования государственного жилищного фонда, расположенное по адресу: _______________________________________________________________________________________</w:t>
      </w:r>
      <w:r w:rsidR="00D211D5" w:rsidRPr="00D211D5">
        <w:rPr>
          <w:rFonts w:ascii="Times New Roman" w:hAnsi="Times New Roman"/>
          <w:sz w:val="28"/>
          <w:szCs w:val="28"/>
        </w:rPr>
        <w:t>__________________________________________</w:t>
      </w:r>
      <w:r>
        <w:rPr>
          <w:rFonts w:ascii="Times New Roman" w:hAnsi="Times New Roman"/>
          <w:sz w:val="28"/>
          <w:szCs w:val="28"/>
        </w:rPr>
        <w:t>.</w:t>
      </w:r>
    </w:p>
    <w:p w:rsidR="000726EC" w:rsidRDefault="000726EC" w:rsidP="000726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6EC" w:rsidRDefault="000726EC" w:rsidP="000726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заявлению прилагаются:</w:t>
      </w:r>
    </w:p>
    <w:p w:rsidR="000726EC" w:rsidRPr="00D211D5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D211D5">
        <w:rPr>
          <w:rFonts w:ascii="Times New Roman" w:hAnsi="Times New Roman"/>
          <w:sz w:val="28"/>
          <w:szCs w:val="28"/>
          <w:lang w:val="en-US"/>
        </w:rPr>
        <w:t>_______________________________________</w:t>
      </w: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6EC" w:rsidRDefault="000726EC" w:rsidP="00072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</w:t>
      </w:r>
      <w:r w:rsidR="001A6A5C">
        <w:rPr>
          <w:rFonts w:ascii="Times New Roman" w:hAnsi="Times New Roman"/>
          <w:sz w:val="28"/>
          <w:szCs w:val="28"/>
        </w:rPr>
        <w:t>_________ 20___г.</w:t>
      </w:r>
      <w:r w:rsidR="001A6A5C">
        <w:rPr>
          <w:rFonts w:ascii="Times New Roman" w:hAnsi="Times New Roman"/>
          <w:sz w:val="28"/>
          <w:szCs w:val="28"/>
        </w:rPr>
        <w:tab/>
      </w:r>
      <w:r w:rsidR="001A6A5C">
        <w:rPr>
          <w:rFonts w:ascii="Times New Roman" w:hAnsi="Times New Roman"/>
          <w:sz w:val="28"/>
          <w:szCs w:val="28"/>
        </w:rPr>
        <w:tab/>
        <w:t>____________</w:t>
      </w:r>
      <w:r>
        <w:rPr>
          <w:rFonts w:ascii="Times New Roman" w:hAnsi="Times New Roman"/>
          <w:sz w:val="28"/>
          <w:szCs w:val="28"/>
        </w:rPr>
        <w:tab/>
        <w:t>_________________</w:t>
      </w:r>
    </w:p>
    <w:p w:rsidR="007B061E" w:rsidRPr="000B36A7" w:rsidRDefault="000726EC" w:rsidP="000B36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(подпись)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(И.О. Фамилия)</w:t>
      </w:r>
    </w:p>
    <w:sectPr w:rsidR="007B061E" w:rsidRPr="000B36A7" w:rsidSect="00AC2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75C86"/>
    <w:multiLevelType w:val="hybridMultilevel"/>
    <w:tmpl w:val="7706B6BE"/>
    <w:lvl w:ilvl="0" w:tplc="345E5D4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6EC"/>
    <w:rsid w:val="000726EC"/>
    <w:rsid w:val="000B36A7"/>
    <w:rsid w:val="001A6A5C"/>
    <w:rsid w:val="00417D2F"/>
    <w:rsid w:val="007B061E"/>
    <w:rsid w:val="00AC26ED"/>
    <w:rsid w:val="00BB52C4"/>
    <w:rsid w:val="00D21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6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2018-12-14T08:07:00Z</dcterms:created>
  <dcterms:modified xsi:type="dcterms:W3CDTF">2019-03-01T09:36:00Z</dcterms:modified>
</cp:coreProperties>
</file>