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47F" w:rsidRDefault="00B7147F" w:rsidP="00B7147F">
      <w:pPr>
        <w:jc w:val="center"/>
        <w:rPr>
          <w:b/>
          <w:szCs w:val="30"/>
        </w:rPr>
      </w:pPr>
      <w:r w:rsidRPr="00611D26">
        <w:rPr>
          <w:b/>
          <w:szCs w:val="30"/>
        </w:rPr>
        <w:t>1.1.23</w:t>
      </w:r>
      <w:r w:rsidRPr="00611D26">
        <w:rPr>
          <w:b/>
          <w:szCs w:val="30"/>
          <w:vertAlign w:val="superscript"/>
        </w:rPr>
        <w:t>1</w:t>
      </w:r>
      <w:r w:rsidRPr="00611D26">
        <w:rPr>
          <w:b/>
          <w:szCs w:val="30"/>
        </w:rPr>
        <w:t xml:space="preserve"> Принятие решения о направлении граждан для заключения договоров купли-продажи жилых помещений, строительство которых осуществлялось по государственному заказу</w:t>
      </w:r>
    </w:p>
    <w:p w:rsidR="00493B45" w:rsidRPr="00611D26" w:rsidRDefault="00493B45" w:rsidP="00B7147F">
      <w:pPr>
        <w:jc w:val="center"/>
        <w:rPr>
          <w:b/>
          <w:szCs w:val="30"/>
        </w:rPr>
      </w:pPr>
      <w:bookmarkStart w:id="0" w:name="_GoBack"/>
      <w:bookmarkEnd w:id="0"/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493B45" w:rsidRPr="00493B45" w:rsidTr="00493B4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93B45" w:rsidRDefault="00493B45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493B45" w:rsidRPr="00493B45" w:rsidTr="00493B4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93B45" w:rsidRDefault="00493B45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493B45" w:rsidRDefault="00493B45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493B45" w:rsidRPr="00493B45" w:rsidTr="00493B4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93B45" w:rsidRDefault="00493B45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493B45" w:rsidRPr="00493B45" w:rsidTr="00493B4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93B45" w:rsidRDefault="00493B45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493B45" w:rsidRDefault="00DB4B59" w:rsidP="002071EC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 </w:t>
            </w:r>
            <w:r w:rsidR="00493B45">
              <w:rPr>
                <w:rFonts w:eastAsia="Times New Roman"/>
                <w:szCs w:val="30"/>
                <w:lang w:eastAsia="ru-RU"/>
              </w:rPr>
              <w:t xml:space="preserve">     </w:t>
            </w:r>
            <w:r w:rsidR="002071EC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2071EC">
              <w:rPr>
                <w:rFonts w:eastAsia="Times New Roman"/>
                <w:szCs w:val="30"/>
              </w:rPr>
              <w:t xml:space="preserve"> </w:t>
            </w:r>
            <w:r w:rsidR="00493B45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493B45" w:rsidRPr="00493B45" w:rsidTr="00493B4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93B45" w:rsidRDefault="00493B45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493B45" w:rsidTr="00493B4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93B45" w:rsidRDefault="00493B45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493B45" w:rsidRDefault="00493B45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493B45" w:rsidRDefault="00493B45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493B45" w:rsidRDefault="00493B45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B7147F" w:rsidRPr="00611D26" w:rsidRDefault="00B7147F" w:rsidP="00B7147F">
      <w:pPr>
        <w:jc w:val="left"/>
        <w:rPr>
          <w:b/>
          <w:szCs w:val="30"/>
        </w:rPr>
      </w:pPr>
    </w:p>
    <w:p w:rsidR="00B7147F" w:rsidRPr="00611D26" w:rsidRDefault="00B7147F" w:rsidP="00B7147F">
      <w:pPr>
        <w:spacing w:line="300" w:lineRule="exact"/>
        <w:jc w:val="center"/>
        <w:rPr>
          <w:b/>
          <w:szCs w:val="30"/>
        </w:rPr>
      </w:pPr>
      <w:r w:rsidRPr="00611D26">
        <w:rPr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B7147F" w:rsidRPr="00611D26" w:rsidRDefault="00B7147F" w:rsidP="00B7147F">
      <w:pPr>
        <w:spacing w:line="300" w:lineRule="exact"/>
        <w:rPr>
          <w:sz w:val="28"/>
          <w:szCs w:val="28"/>
        </w:rPr>
      </w:pPr>
      <w:r w:rsidRPr="00611D26">
        <w:rPr>
          <w:bCs/>
          <w:sz w:val="28"/>
          <w:szCs w:val="28"/>
        </w:rPr>
        <w:t>заявление</w:t>
      </w:r>
    </w:p>
    <w:p w:rsidR="00B7147F" w:rsidRDefault="00B7147F" w:rsidP="00B7147F">
      <w:pPr>
        <w:spacing w:line="300" w:lineRule="exact"/>
        <w:rPr>
          <w:sz w:val="28"/>
          <w:szCs w:val="28"/>
        </w:rPr>
      </w:pPr>
    </w:p>
    <w:p w:rsidR="00B7147F" w:rsidRDefault="00B7147F" w:rsidP="00B7147F">
      <w:pPr>
        <w:spacing w:line="300" w:lineRule="exact"/>
        <w:rPr>
          <w:sz w:val="28"/>
          <w:szCs w:val="28"/>
        </w:rPr>
      </w:pPr>
      <w:r>
        <w:rPr>
          <w:bCs/>
          <w:sz w:val="28"/>
          <w:szCs w:val="28"/>
        </w:rPr>
        <w:t>документы, подтверждающие наличие права (внеочередного права) на получение льготного кредита на строительство (реконструкцию) или приобретение жилых помещений</w:t>
      </w:r>
    </w:p>
    <w:p w:rsidR="00B7147F" w:rsidRDefault="00B7147F" w:rsidP="00B7147F">
      <w:pPr>
        <w:spacing w:line="300" w:lineRule="exact"/>
        <w:rPr>
          <w:sz w:val="28"/>
          <w:szCs w:val="28"/>
        </w:rPr>
      </w:pPr>
    </w:p>
    <w:p w:rsidR="00B7147F" w:rsidRPr="00611D26" w:rsidRDefault="00B7147F" w:rsidP="00B7147F">
      <w:pPr>
        <w:spacing w:line="300" w:lineRule="exact"/>
        <w:jc w:val="center"/>
        <w:rPr>
          <w:b/>
          <w:szCs w:val="30"/>
        </w:rPr>
      </w:pPr>
      <w:r w:rsidRPr="00611D26">
        <w:rPr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B7147F" w:rsidRDefault="00B7147F" w:rsidP="00B7147F">
      <w:pPr>
        <w:autoSpaceDE w:val="0"/>
        <w:autoSpaceDN w:val="0"/>
        <w:adjustRightInd w:val="0"/>
        <w:jc w:val="left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справка о занимаемом в данном населенном пункте жилом помещении и составе семьи</w:t>
      </w:r>
    </w:p>
    <w:p w:rsidR="00B7147F" w:rsidRDefault="00B7147F" w:rsidP="00B7147F">
      <w:pPr>
        <w:autoSpaceDE w:val="0"/>
        <w:autoSpaceDN w:val="0"/>
        <w:adjustRightInd w:val="0"/>
        <w:jc w:val="left"/>
        <w:rPr>
          <w:bCs/>
          <w:sz w:val="28"/>
          <w:szCs w:val="28"/>
          <w:lang w:eastAsia="ru-RU"/>
        </w:rPr>
      </w:pPr>
    </w:p>
    <w:p w:rsidR="00B7147F" w:rsidRDefault="00B7147F" w:rsidP="00B7147F">
      <w:pPr>
        <w:autoSpaceDE w:val="0"/>
        <w:autoSpaceDN w:val="0"/>
        <w:adjustRightInd w:val="0"/>
        <w:jc w:val="left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справки о находящихся в собственности гражданина жилых помещениях в соответствующем населенном пункте</w:t>
      </w:r>
    </w:p>
    <w:p w:rsidR="00B7147F" w:rsidRDefault="00B7147F" w:rsidP="00B7147F">
      <w:pPr>
        <w:spacing w:line="300" w:lineRule="exact"/>
        <w:rPr>
          <w:szCs w:val="30"/>
        </w:rPr>
      </w:pPr>
    </w:p>
    <w:p w:rsidR="00B7147F" w:rsidRPr="00611D26" w:rsidRDefault="00B7147F" w:rsidP="00B7147F">
      <w:pPr>
        <w:jc w:val="center"/>
        <w:rPr>
          <w:b/>
          <w:szCs w:val="30"/>
        </w:rPr>
      </w:pPr>
      <w:r w:rsidRPr="00611D26">
        <w:rPr>
          <w:b/>
          <w:szCs w:val="30"/>
        </w:rPr>
        <w:t>Максимальный срок</w:t>
      </w:r>
    </w:p>
    <w:p w:rsidR="00B7147F" w:rsidRPr="00611D26" w:rsidRDefault="00B7147F" w:rsidP="00B7147F">
      <w:pPr>
        <w:jc w:val="center"/>
        <w:rPr>
          <w:b/>
          <w:szCs w:val="30"/>
        </w:rPr>
      </w:pPr>
      <w:r w:rsidRPr="00611D26">
        <w:rPr>
          <w:b/>
          <w:szCs w:val="30"/>
        </w:rPr>
        <w:t>осуществления административной процедуры</w:t>
      </w:r>
    </w:p>
    <w:p w:rsidR="00B7147F" w:rsidRPr="00611D26" w:rsidRDefault="00B7147F" w:rsidP="00B7147F">
      <w:pPr>
        <w:jc w:val="center"/>
        <w:rPr>
          <w:b/>
          <w:szCs w:val="30"/>
        </w:rPr>
      </w:pPr>
    </w:p>
    <w:p w:rsidR="00B7147F" w:rsidRDefault="00B7147F" w:rsidP="00B7147F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10 рабочих дней после приемки жилого дома в эксплуатацию - в случае подачи заявления до приемки жилого дома в эксплуатацию</w:t>
      </w:r>
    </w:p>
    <w:p w:rsidR="00B7147F" w:rsidRPr="00DB4B59" w:rsidRDefault="00B7147F" w:rsidP="00B7147F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15 рабочих дней со дня подачи заявления - в случае подачи заявления после приемки жилого дома в эксплуатацию</w:t>
      </w:r>
    </w:p>
    <w:p w:rsidR="002071EC" w:rsidRPr="00DB4B59" w:rsidRDefault="002071EC" w:rsidP="00B7147F">
      <w:pPr>
        <w:spacing w:after="200" w:line="276" w:lineRule="auto"/>
        <w:jc w:val="left"/>
        <w:rPr>
          <w:sz w:val="28"/>
          <w:szCs w:val="28"/>
        </w:rPr>
      </w:pPr>
    </w:p>
    <w:p w:rsidR="00B7147F" w:rsidRDefault="00B7147F" w:rsidP="00B7147F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lastRenderedPageBreak/>
        <w:t>Размер платы,</w:t>
      </w:r>
    </w:p>
    <w:p w:rsidR="00B7147F" w:rsidRDefault="00B7147F" w:rsidP="00B7147F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B7147F" w:rsidRDefault="00B7147F" w:rsidP="00B7147F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</w:p>
    <w:p w:rsidR="00B7147F" w:rsidRDefault="00B7147F" w:rsidP="00B7147F">
      <w:pPr>
        <w:rPr>
          <w:szCs w:val="30"/>
        </w:rPr>
      </w:pPr>
      <w:r>
        <w:rPr>
          <w:szCs w:val="30"/>
        </w:rPr>
        <w:t>бесплатно</w:t>
      </w:r>
    </w:p>
    <w:p w:rsidR="00B7147F" w:rsidRDefault="00B7147F" w:rsidP="00B7147F">
      <w:pPr>
        <w:rPr>
          <w:szCs w:val="30"/>
        </w:rPr>
      </w:pPr>
    </w:p>
    <w:p w:rsidR="00B7147F" w:rsidRPr="00611D26" w:rsidRDefault="00B7147F" w:rsidP="00B7147F">
      <w:pPr>
        <w:jc w:val="center"/>
        <w:rPr>
          <w:b/>
          <w:szCs w:val="30"/>
        </w:rPr>
      </w:pPr>
      <w:r w:rsidRPr="00611D26">
        <w:rPr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B7147F" w:rsidRPr="00611D26" w:rsidRDefault="00B7147F" w:rsidP="00B7147F">
      <w:pPr>
        <w:jc w:val="center"/>
        <w:rPr>
          <w:b/>
          <w:szCs w:val="30"/>
        </w:rPr>
      </w:pPr>
    </w:p>
    <w:p w:rsidR="00B7147F" w:rsidRDefault="00B7147F" w:rsidP="00B7147F">
      <w:pPr>
        <w:jc w:val="left"/>
        <w:rPr>
          <w:sz w:val="28"/>
          <w:szCs w:val="28"/>
        </w:rPr>
      </w:pPr>
      <w:r>
        <w:rPr>
          <w:sz w:val="28"/>
          <w:szCs w:val="28"/>
        </w:rPr>
        <w:t>1 месяц</w:t>
      </w:r>
    </w:p>
    <w:p w:rsidR="00941D44" w:rsidRPr="00882A31" w:rsidRDefault="00B7147F">
      <w:pPr>
        <w:rPr>
          <w:i/>
          <w:szCs w:val="30"/>
        </w:rPr>
      </w:pPr>
      <w:r>
        <w:rPr>
          <w:szCs w:val="30"/>
        </w:rPr>
        <w:sym w:font="Wingdings" w:char="F0FC"/>
      </w:r>
      <w:r>
        <w:rPr>
          <w:szCs w:val="30"/>
        </w:rPr>
        <w:t> </w:t>
      </w:r>
      <w:r>
        <w:rPr>
          <w:i/>
          <w:szCs w:val="30"/>
        </w:rPr>
        <w:t>Документы, запрашиваемые службой «одно окно», также могут быть представлены заинтересованными лицами самостоятельно</w:t>
      </w:r>
    </w:p>
    <w:sectPr w:rsidR="00941D44" w:rsidRPr="00882A31" w:rsidSect="00EB6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147F"/>
    <w:rsid w:val="001A5A76"/>
    <w:rsid w:val="002071EC"/>
    <w:rsid w:val="00493B45"/>
    <w:rsid w:val="00611D26"/>
    <w:rsid w:val="00882A31"/>
    <w:rsid w:val="00941D44"/>
    <w:rsid w:val="00B7147F"/>
    <w:rsid w:val="00DB4B59"/>
    <w:rsid w:val="00E648EA"/>
    <w:rsid w:val="00EB6B64"/>
    <w:rsid w:val="00F66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47F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3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9</cp:revision>
  <dcterms:created xsi:type="dcterms:W3CDTF">2018-12-13T09:06:00Z</dcterms:created>
  <dcterms:modified xsi:type="dcterms:W3CDTF">2019-03-01T09:50:00Z</dcterms:modified>
</cp:coreProperties>
</file>