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89" w:rsidRDefault="00803789" w:rsidP="00803789">
      <w:pPr>
        <w:jc w:val="center"/>
        <w:rPr>
          <w:rFonts w:ascii="Cambria" w:hAnsi="Cambria"/>
          <w:b/>
          <w:szCs w:val="30"/>
        </w:rPr>
      </w:pPr>
      <w:r>
        <w:rPr>
          <w:b/>
          <w:bCs/>
          <w:szCs w:val="30"/>
        </w:rPr>
        <w:t xml:space="preserve">1.1.4. </w:t>
      </w:r>
      <w:r>
        <w:rPr>
          <w:rFonts w:ascii="Cambria" w:hAnsi="Cambria"/>
          <w:b/>
          <w:szCs w:val="30"/>
        </w:rPr>
        <w:t>Принятие решения о даче согласия на залог жилого помещения</w:t>
      </w:r>
    </w:p>
    <w:p w:rsidR="00057BD0" w:rsidRDefault="00057BD0" w:rsidP="00803789">
      <w:pPr>
        <w:jc w:val="center"/>
        <w:rPr>
          <w:b/>
          <w:bCs/>
          <w:szCs w:val="30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057BD0" w:rsidRPr="00057BD0" w:rsidTr="00057B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57BD0" w:rsidRDefault="00057BD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057BD0" w:rsidRPr="00057BD0" w:rsidTr="00057B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57BD0" w:rsidRDefault="00057BD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057BD0" w:rsidRDefault="00057BD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057BD0" w:rsidRPr="00057BD0" w:rsidTr="00057B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57BD0" w:rsidRDefault="00057BD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057BD0" w:rsidRPr="00057BD0" w:rsidTr="00057B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57BD0" w:rsidRDefault="00057BD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057BD0" w:rsidRDefault="005B0871">
            <w:pPr>
              <w:rPr>
                <w:rFonts w:eastAsia="Times New Roman"/>
                <w:szCs w:val="30"/>
                <w:lang w:eastAsia="ru-RU"/>
              </w:rPr>
            </w:pPr>
            <w:r w:rsidRPr="005B0871">
              <w:rPr>
                <w:szCs w:val="30"/>
              </w:rPr>
              <w:t xml:space="preserve">                 </w:t>
            </w:r>
            <w:r>
              <w:rPr>
                <w:szCs w:val="30"/>
              </w:rPr>
              <w:t xml:space="preserve">Яблонская Вероника Леонидовна  </w:t>
            </w:r>
            <w:r w:rsidR="00057BD0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057BD0" w:rsidRPr="00057BD0" w:rsidTr="00057B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57BD0" w:rsidRDefault="00057BD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057BD0" w:rsidTr="00057B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57BD0" w:rsidRDefault="00057BD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57BD0" w:rsidRDefault="00057BD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57BD0" w:rsidRDefault="00057BD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057BD0" w:rsidRDefault="00057BD0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803789" w:rsidRDefault="00803789" w:rsidP="00803789">
      <w:pPr>
        <w:rPr>
          <w:b/>
          <w:szCs w:val="30"/>
        </w:rPr>
      </w:pPr>
    </w:p>
    <w:p w:rsidR="00803789" w:rsidRDefault="00803789" w:rsidP="0080378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803789" w:rsidRDefault="00803789" w:rsidP="00803789">
      <w:pPr>
        <w:rPr>
          <w:b/>
          <w:szCs w:val="30"/>
        </w:rPr>
      </w:pPr>
    </w:p>
    <w:p w:rsidR="00803789" w:rsidRDefault="00803789" w:rsidP="00803789">
      <w:pPr>
        <w:rPr>
          <w:szCs w:val="30"/>
        </w:rPr>
      </w:pPr>
      <w:r>
        <w:rPr>
          <w:szCs w:val="30"/>
        </w:rPr>
        <w:t>заявление</w:t>
      </w:r>
    </w:p>
    <w:p w:rsidR="00803789" w:rsidRDefault="00803789" w:rsidP="00803789">
      <w:pPr>
        <w:rPr>
          <w:szCs w:val="30"/>
        </w:rPr>
      </w:pPr>
    </w:p>
    <w:p w:rsidR="00803789" w:rsidRDefault="00803789" w:rsidP="00803789">
      <w:pPr>
        <w:rPr>
          <w:szCs w:val="30"/>
        </w:rPr>
      </w:pPr>
      <w:r>
        <w:rPr>
          <w:szCs w:val="30"/>
        </w:rPr>
        <w:t>технический паспорт и документ, подтверждающий право собственности на жилое помещение, являющееся предметом залога</w:t>
      </w:r>
    </w:p>
    <w:p w:rsidR="00803789" w:rsidRDefault="00803789" w:rsidP="00803789">
      <w:pPr>
        <w:rPr>
          <w:szCs w:val="30"/>
        </w:rPr>
      </w:pPr>
    </w:p>
    <w:p w:rsidR="00803789" w:rsidRDefault="00803789" w:rsidP="00803789">
      <w:pPr>
        <w:rPr>
          <w:szCs w:val="30"/>
        </w:rPr>
      </w:pPr>
      <w:r>
        <w:rPr>
          <w:szCs w:val="30"/>
        </w:rPr>
        <w:t>свидетельства о рождении несовершеннолетних детей</w:t>
      </w:r>
    </w:p>
    <w:p w:rsidR="00803789" w:rsidRDefault="00803789" w:rsidP="00803789">
      <w:pPr>
        <w:rPr>
          <w:szCs w:val="30"/>
        </w:rPr>
      </w:pPr>
    </w:p>
    <w:p w:rsidR="00803789" w:rsidRDefault="00803789" w:rsidP="00803789">
      <w:pPr>
        <w:rPr>
          <w:szCs w:val="30"/>
        </w:rPr>
      </w:pPr>
      <w:r>
        <w:rPr>
          <w:szCs w:val="30"/>
        </w:rPr>
        <w:t>кредитный договор – в случае обеспечения залогом кредитного договора</w:t>
      </w:r>
    </w:p>
    <w:p w:rsidR="00803789" w:rsidRDefault="00803789" w:rsidP="00803789">
      <w:pPr>
        <w:rPr>
          <w:b/>
          <w:szCs w:val="30"/>
        </w:rPr>
      </w:pPr>
    </w:p>
    <w:p w:rsidR="00803789" w:rsidRDefault="00803789" w:rsidP="0080378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803789" w:rsidRDefault="00803789" w:rsidP="00803789">
      <w:pPr>
        <w:rPr>
          <w:spacing w:val="1"/>
          <w:szCs w:val="30"/>
        </w:rPr>
      </w:pPr>
    </w:p>
    <w:p w:rsidR="00803789" w:rsidRDefault="00803789" w:rsidP="00803789">
      <w:pPr>
        <w:autoSpaceDE w:val="0"/>
        <w:autoSpaceDN w:val="0"/>
        <w:adjustRightInd w:val="0"/>
        <w:jc w:val="left"/>
        <w:rPr>
          <w:szCs w:val="30"/>
          <w:lang w:eastAsia="ru-RU"/>
        </w:rPr>
      </w:pPr>
      <w:r>
        <w:rPr>
          <w:szCs w:val="30"/>
          <w:lang w:eastAsia="ru-RU"/>
        </w:rPr>
        <w:t>справка о месте жительства и составе семьи или копия лицевого счета</w:t>
      </w:r>
    </w:p>
    <w:p w:rsidR="00803789" w:rsidRDefault="00803789" w:rsidP="00803789">
      <w:pPr>
        <w:jc w:val="center"/>
        <w:rPr>
          <w:rFonts w:ascii="Cambria" w:hAnsi="Cambria"/>
          <w:b/>
          <w:szCs w:val="30"/>
        </w:rPr>
      </w:pPr>
    </w:p>
    <w:p w:rsidR="00803789" w:rsidRDefault="00803789" w:rsidP="0080378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803789" w:rsidRDefault="00803789" w:rsidP="0080378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803789" w:rsidRDefault="00803789" w:rsidP="00803789">
      <w:pPr>
        <w:jc w:val="center"/>
        <w:rPr>
          <w:rFonts w:ascii="Cambria" w:hAnsi="Cambria"/>
          <w:b/>
          <w:szCs w:val="30"/>
        </w:rPr>
      </w:pPr>
    </w:p>
    <w:p w:rsidR="00803789" w:rsidRDefault="00803789" w:rsidP="00803789">
      <w:pPr>
        <w:rPr>
          <w:szCs w:val="30"/>
        </w:rPr>
      </w:pPr>
      <w:r>
        <w:rPr>
          <w:szCs w:val="30"/>
        </w:rPr>
        <w:t xml:space="preserve">1 месяц со дня подачи заявления </w:t>
      </w:r>
    </w:p>
    <w:p w:rsidR="00803789" w:rsidRDefault="00803789" w:rsidP="00803789">
      <w:pPr>
        <w:rPr>
          <w:szCs w:val="30"/>
        </w:rPr>
      </w:pPr>
    </w:p>
    <w:p w:rsidR="00803789" w:rsidRDefault="00803789" w:rsidP="00803789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803789" w:rsidRDefault="00803789" w:rsidP="00803789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lastRenderedPageBreak/>
        <w:t>Размер платы,</w:t>
      </w:r>
    </w:p>
    <w:p w:rsidR="00803789" w:rsidRDefault="00803789" w:rsidP="00803789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803789" w:rsidRDefault="00803789" w:rsidP="00803789">
      <w:pPr>
        <w:rPr>
          <w:szCs w:val="30"/>
        </w:rPr>
      </w:pPr>
    </w:p>
    <w:p w:rsidR="00803789" w:rsidRDefault="00803789" w:rsidP="00803789">
      <w:pPr>
        <w:rPr>
          <w:szCs w:val="30"/>
        </w:rPr>
      </w:pPr>
      <w:r>
        <w:rPr>
          <w:szCs w:val="30"/>
        </w:rPr>
        <w:t>бесплатно</w:t>
      </w:r>
    </w:p>
    <w:p w:rsidR="00803789" w:rsidRDefault="00803789" w:rsidP="00803789">
      <w:pPr>
        <w:rPr>
          <w:b/>
          <w:szCs w:val="30"/>
        </w:rPr>
      </w:pPr>
    </w:p>
    <w:p w:rsidR="00803789" w:rsidRDefault="00803789" w:rsidP="0080378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803789" w:rsidRDefault="00803789" w:rsidP="00803789">
      <w:pPr>
        <w:jc w:val="center"/>
        <w:rPr>
          <w:rFonts w:ascii="Cambria" w:hAnsi="Cambria"/>
          <w:b/>
          <w:szCs w:val="30"/>
        </w:rPr>
      </w:pPr>
    </w:p>
    <w:p w:rsidR="00803789" w:rsidRDefault="00803789" w:rsidP="00803789">
      <w:pPr>
        <w:jc w:val="left"/>
        <w:rPr>
          <w:b/>
          <w:szCs w:val="30"/>
        </w:rPr>
      </w:pPr>
      <w:r>
        <w:rPr>
          <w:sz w:val="28"/>
          <w:szCs w:val="28"/>
        </w:rPr>
        <w:t>6 месяцев</w:t>
      </w:r>
    </w:p>
    <w:p w:rsidR="00803789" w:rsidRDefault="00803789" w:rsidP="00803789">
      <w:pPr>
        <w:jc w:val="center"/>
        <w:rPr>
          <w:rFonts w:ascii="Cambria" w:hAnsi="Cambria"/>
          <w:b/>
          <w:szCs w:val="30"/>
        </w:rPr>
      </w:pPr>
    </w:p>
    <w:p w:rsidR="00803789" w:rsidRDefault="00803789" w:rsidP="00803789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803789" w:rsidRPr="00CC6E0C" w:rsidRDefault="00803789" w:rsidP="00803789"/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Default="00CC6E0C" w:rsidP="00803789">
      <w:pPr>
        <w:rPr>
          <w:lang w:val="en-US"/>
        </w:rPr>
      </w:pPr>
    </w:p>
    <w:p w:rsidR="00CC6E0C" w:rsidRPr="00CC6E0C" w:rsidRDefault="00CC6E0C" w:rsidP="00803789">
      <w:pPr>
        <w:rPr>
          <w:lang w:val="en-US"/>
        </w:rPr>
      </w:pPr>
    </w:p>
    <w:p w:rsidR="00803789" w:rsidRPr="00057BD0" w:rsidRDefault="00803789" w:rsidP="00803789">
      <w:pPr>
        <w:rPr>
          <w:szCs w:val="30"/>
        </w:rPr>
      </w:pPr>
      <w:r>
        <w:rPr>
          <w:szCs w:val="30"/>
          <w:shd w:val="clear" w:color="auto" w:fill="FFFFFF"/>
        </w:rPr>
        <w:lastRenderedPageBreak/>
        <w:t>Процедура 1.1.4</w:t>
      </w:r>
      <w:r>
        <w:rPr>
          <w:szCs w:val="30"/>
          <w:shd w:val="clear" w:color="auto" w:fill="FFFFFF"/>
        </w:rPr>
        <w:tab/>
      </w:r>
      <w:r>
        <w:rPr>
          <w:szCs w:val="30"/>
          <w:shd w:val="clear" w:color="auto" w:fill="FFFFFF"/>
        </w:rPr>
        <w:tab/>
      </w:r>
      <w:r w:rsidR="00F54A44">
        <w:rPr>
          <w:szCs w:val="30"/>
        </w:rPr>
        <w:tab/>
      </w:r>
      <w:r w:rsidR="00F54A44">
        <w:rPr>
          <w:szCs w:val="30"/>
        </w:rPr>
        <w:tab/>
      </w:r>
    </w:p>
    <w:p w:rsidR="00803789" w:rsidRDefault="00F54A44" w:rsidP="00803789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803789" w:rsidRDefault="00F54A44" w:rsidP="0080378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803789" w:rsidRDefault="00803789" w:rsidP="0080378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803789" w:rsidRDefault="00803789" w:rsidP="00803789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 (Фамилия, Имя, Отчество заявителя полностью)</w:t>
      </w:r>
    </w:p>
    <w:p w:rsidR="00803789" w:rsidRDefault="00803789" w:rsidP="0080378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803789" w:rsidRDefault="00803789" w:rsidP="0080378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803789" w:rsidRDefault="00803789" w:rsidP="0080378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803789" w:rsidRDefault="00803789" w:rsidP="0080378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803789" w:rsidRDefault="00803789" w:rsidP="00803789">
      <w:pPr>
        <w:ind w:left="4248"/>
        <w:rPr>
          <w:szCs w:val="30"/>
        </w:rPr>
      </w:pPr>
      <w:r>
        <w:rPr>
          <w:szCs w:val="30"/>
        </w:rPr>
        <w:t>зарегистрирован(а) по адресу: ___________________________________</w:t>
      </w:r>
    </w:p>
    <w:p w:rsidR="00803789" w:rsidRDefault="00803789" w:rsidP="0080378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803789" w:rsidRDefault="00803789" w:rsidP="0080378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803789" w:rsidRDefault="00803789" w:rsidP="0080378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803789" w:rsidRDefault="00803789" w:rsidP="00803789">
      <w:pPr>
        <w:rPr>
          <w:szCs w:val="30"/>
        </w:rPr>
      </w:pPr>
    </w:p>
    <w:p w:rsidR="00803789" w:rsidRDefault="00803789" w:rsidP="00803789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803789" w:rsidRDefault="00803789" w:rsidP="00803789">
      <w:pPr>
        <w:rPr>
          <w:szCs w:val="30"/>
        </w:rPr>
      </w:pPr>
    </w:p>
    <w:p w:rsidR="00803789" w:rsidRDefault="00803789" w:rsidP="00803789">
      <w:pPr>
        <w:ind w:firstLine="708"/>
        <w:rPr>
          <w:szCs w:val="30"/>
        </w:rPr>
      </w:pPr>
      <w:r>
        <w:rPr>
          <w:szCs w:val="30"/>
        </w:rPr>
        <w:t xml:space="preserve">Прошу  дать согласие </w:t>
      </w:r>
      <w:proofErr w:type="gramStart"/>
      <w:r>
        <w:rPr>
          <w:szCs w:val="30"/>
        </w:rPr>
        <w:t>на</w:t>
      </w:r>
      <w:proofErr w:type="gramEnd"/>
      <w:r>
        <w:rPr>
          <w:szCs w:val="30"/>
        </w:rPr>
        <w:t xml:space="preserve"> _____________________________________</w:t>
      </w:r>
    </w:p>
    <w:p w:rsidR="00803789" w:rsidRDefault="00803789" w:rsidP="00803789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Вид отчуждения жилого помещения, в котором проживают либо имеют право на проживание несовершеннолетние, с указанием количества комнат и места нахождения жилого помещения; Ф.И.О. несовершеннолетнего и его родственное отношение по отношению к заявителю;  причина отчуждения жилого помещения; в случае продажи жилого помещения, указать количество комнат и место нахождения приобретаемого жилого помещения </w:t>
      </w:r>
      <w:proofErr w:type="gramEnd"/>
    </w:p>
    <w:p w:rsidR="00803789" w:rsidRDefault="00803789" w:rsidP="00803789">
      <w:pPr>
        <w:rPr>
          <w:szCs w:val="30"/>
        </w:rPr>
      </w:pPr>
      <w:r>
        <w:rPr>
          <w:szCs w:val="30"/>
        </w:rPr>
        <w:t>________________________________________________________________</w:t>
      </w:r>
    </w:p>
    <w:p w:rsidR="00803789" w:rsidRDefault="00803789" w:rsidP="00803789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3789" w:rsidRDefault="00803789" w:rsidP="00803789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3789" w:rsidRDefault="00803789" w:rsidP="00803789">
      <w:pPr>
        <w:rPr>
          <w:szCs w:val="30"/>
        </w:rPr>
      </w:pPr>
    </w:p>
    <w:p w:rsidR="00803789" w:rsidRDefault="00803789" w:rsidP="00803789">
      <w:pPr>
        <w:rPr>
          <w:szCs w:val="30"/>
        </w:rPr>
      </w:pPr>
    </w:p>
    <w:p w:rsidR="00803789" w:rsidRDefault="00803789" w:rsidP="00803789">
      <w:pPr>
        <w:rPr>
          <w:szCs w:val="30"/>
        </w:rPr>
      </w:pPr>
    </w:p>
    <w:p w:rsidR="00803789" w:rsidRDefault="005B0871" w:rsidP="00803789">
      <w:pPr>
        <w:rPr>
          <w:szCs w:val="30"/>
        </w:rPr>
      </w:pPr>
      <w:r>
        <w:rPr>
          <w:szCs w:val="30"/>
        </w:rPr>
        <w:t>________________20</w:t>
      </w:r>
      <w:r w:rsidR="00803789">
        <w:rPr>
          <w:szCs w:val="30"/>
        </w:rPr>
        <w:t>__ г.              _____________/__________________/</w:t>
      </w:r>
    </w:p>
    <w:p w:rsidR="00F84A42" w:rsidRPr="00F54A44" w:rsidRDefault="0080378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(дата)                                                                                       (подпись)                                 (Ф.И.О. заявителя)</w:t>
      </w:r>
    </w:p>
    <w:sectPr w:rsidR="00F84A42" w:rsidRPr="00F54A44" w:rsidSect="00F54A44">
      <w:pgSz w:w="11906" w:h="16838"/>
      <w:pgMar w:top="1440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803789"/>
    <w:rsid w:val="00057BD0"/>
    <w:rsid w:val="005B0871"/>
    <w:rsid w:val="00803789"/>
    <w:rsid w:val="00937589"/>
    <w:rsid w:val="00A17E64"/>
    <w:rsid w:val="00CC6E0C"/>
    <w:rsid w:val="00E41F5C"/>
    <w:rsid w:val="00F54A44"/>
    <w:rsid w:val="00F84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789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4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2018-12-13T09:04:00Z</dcterms:created>
  <dcterms:modified xsi:type="dcterms:W3CDTF">2019-03-01T09:20:00Z</dcterms:modified>
</cp:coreProperties>
</file>