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944" w:rsidRDefault="00877944" w:rsidP="008779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16.16. Принятие решения о выделении деловой древесины</w:t>
      </w: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корню до 50 куб. метров </w:t>
      </w:r>
      <w:r>
        <w:rPr>
          <w:rFonts w:ascii="Times New Roman" w:hAnsi="Times New Roman"/>
          <w:sz w:val="28"/>
          <w:szCs w:val="28"/>
          <w:u w:val="single"/>
        </w:rPr>
        <w:t>по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таксовой стоимости для восстановления жилого дома и (или) надворных построек, уничтоженных или поврежденных в результате пожара или стихийного бедствия или иного вредного воздействия</w:t>
      </w:r>
    </w:p>
    <w:p w:rsidR="00877944" w:rsidRDefault="00877944" w:rsidP="008779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CD4A5E" w:rsidRPr="00CD4A5E" w:rsidTr="00CD4A5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D4A5E" w:rsidRDefault="00CD4A5E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CD4A5E" w:rsidRPr="00CD4A5E" w:rsidTr="00CD4A5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D4A5E" w:rsidRDefault="00CD4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CD4A5E" w:rsidRDefault="00CD4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CD4A5E" w:rsidRPr="00CD4A5E" w:rsidTr="00CD4A5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D4A5E" w:rsidRDefault="00CD4A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CD4A5E" w:rsidRPr="00CD4A5E" w:rsidTr="00CD4A5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D4A5E" w:rsidRDefault="00CD4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CD4A5E" w:rsidRDefault="006A4DF3" w:rsidP="006A4DF3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     </w:t>
            </w:r>
            <w:r w:rsidR="00CD4A5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CD4A5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CD4A5E" w:rsidRPr="00CD4A5E" w:rsidTr="00CD4A5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D4A5E" w:rsidRDefault="00CD4A5E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CD4A5E" w:rsidTr="00CD4A5E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D4A5E" w:rsidRDefault="00CD4A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CD4A5E" w:rsidRDefault="00CD4A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CD4A5E" w:rsidRDefault="00CD4A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CD4A5E" w:rsidRDefault="00CD4A5E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877944" w:rsidRDefault="00877944" w:rsidP="008779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877944" w:rsidRDefault="00877944" w:rsidP="008779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</w:t>
      </w: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заявление</w:t>
      </w: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Размер платы</w:t>
      </w:r>
      <w:r>
        <w:rPr>
          <w:rFonts w:ascii="Times New Roman" w:hAnsi="Times New Roman"/>
          <w:color w:val="333333"/>
          <w:sz w:val="28"/>
          <w:szCs w:val="28"/>
        </w:rPr>
        <w:t>: бесплатно</w:t>
      </w: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Срок: </w:t>
      </w:r>
      <w:r>
        <w:rPr>
          <w:rFonts w:ascii="Times New Roman" w:hAnsi="Times New Roman"/>
          <w:sz w:val="28"/>
          <w:szCs w:val="28"/>
        </w:rPr>
        <w:t>15 дней со дня подачи заявления, а в случае запроса сведений и (или) документов от других государственных органов, иных организаций – 1 месяц</w:t>
      </w:r>
    </w:p>
    <w:p w:rsidR="00877944" w:rsidRDefault="00877944" w:rsidP="008779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Срок действия</w:t>
      </w:r>
      <w:r>
        <w:rPr>
          <w:rFonts w:ascii="Times New Roman" w:hAnsi="Times New Roman"/>
          <w:color w:val="333333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до 31 декабря года, в котором принято решение</w:t>
      </w: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7944" w:rsidRDefault="00877944" w:rsidP="008779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ascii="Times New Roman" w:hAnsi="Times New Roman"/>
          <w:b/>
          <w:sz w:val="28"/>
          <w:szCs w:val="28"/>
          <w:rtl/>
        </w:rPr>
        <w:t>٭</w:t>
      </w:r>
    </w:p>
    <w:p w:rsidR="00877944" w:rsidRDefault="00877944" w:rsidP="008779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77944" w:rsidRDefault="00877944" w:rsidP="00877944">
      <w:pPr>
        <w:tabs>
          <w:tab w:val="left" w:pos="199"/>
        </w:tabs>
        <w:spacing w:after="0" w:line="300" w:lineRule="exact"/>
        <w:ind w:left="-1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ab/>
        <w:t>- выписка из регистрационной книги</w:t>
      </w: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kern w:val="16"/>
          <w:sz w:val="28"/>
          <w:szCs w:val="28"/>
          <w:lang w:eastAsia="ru-RU"/>
        </w:rPr>
        <w:br/>
        <w:t xml:space="preserve">   - сведения об уничтожении или повреждении жилого дома в результате пожара, стихийного бедствия или иного вредного воздействия</w:t>
      </w:r>
    </w:p>
    <w:p w:rsidR="00877944" w:rsidRDefault="00877944" w:rsidP="00877944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/>
        </w:rPr>
        <w:t>٭</w:t>
      </w:r>
      <w:r>
        <w:rPr>
          <w:rFonts w:ascii="Times New Roman" w:hAnsi="Times New Roman"/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hAnsi="Times New Roman"/>
          <w:sz w:val="28"/>
          <w:szCs w:val="28"/>
        </w:rPr>
        <w:t>гос.органа</w:t>
      </w:r>
      <w:proofErr w:type="spellEnd"/>
      <w:r>
        <w:rPr>
          <w:rFonts w:ascii="Times New Roman" w:hAnsi="Times New Roman"/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hAnsi="Times New Roman"/>
          <w:sz w:val="28"/>
          <w:szCs w:val="28"/>
        </w:rPr>
        <w:t>гос.органами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hAnsi="Times New Roman"/>
          <w:b/>
          <w:sz w:val="28"/>
          <w:szCs w:val="28"/>
          <w:u w:val="single"/>
        </w:rPr>
        <w:t>могут быть</w:t>
      </w:r>
      <w:r>
        <w:rPr>
          <w:rFonts w:ascii="Times New Roman" w:hAnsi="Times New Roman"/>
          <w:sz w:val="28"/>
          <w:szCs w:val="28"/>
        </w:rPr>
        <w:t xml:space="preserve"> представлены гражданином самостоятельно.</w:t>
      </w:r>
    </w:p>
    <w:p w:rsidR="00877944" w:rsidRDefault="00877944" w:rsidP="00877944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877944" w:rsidRDefault="00877944" w:rsidP="00877944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14DC9" w:rsidRPr="006A4DF3" w:rsidRDefault="00B14DC9" w:rsidP="006A4DF3">
      <w:pPr>
        <w:spacing w:after="0" w:line="240" w:lineRule="auto"/>
        <w:rPr>
          <w:sz w:val="28"/>
          <w:szCs w:val="28"/>
          <w:lang w:val="en-US"/>
        </w:rPr>
      </w:pPr>
    </w:p>
    <w:p w:rsidR="00B14DC9" w:rsidRPr="00CD4A5E" w:rsidRDefault="00B14DC9" w:rsidP="00877944">
      <w:pPr>
        <w:spacing w:after="0" w:line="240" w:lineRule="auto"/>
        <w:ind w:firstLine="5670"/>
        <w:rPr>
          <w:sz w:val="28"/>
          <w:szCs w:val="28"/>
        </w:rPr>
      </w:pPr>
    </w:p>
    <w:p w:rsidR="00B14DC9" w:rsidRPr="00CD4A5E" w:rsidRDefault="00B14DC9" w:rsidP="00877944">
      <w:pPr>
        <w:spacing w:after="0" w:line="240" w:lineRule="auto"/>
        <w:ind w:firstLine="5670"/>
        <w:rPr>
          <w:sz w:val="28"/>
          <w:szCs w:val="28"/>
        </w:rPr>
      </w:pPr>
    </w:p>
    <w:p w:rsidR="00877944" w:rsidRDefault="00877944" w:rsidP="00877944">
      <w:pPr>
        <w:spacing w:after="0" w:line="240" w:lineRule="auto"/>
        <w:ind w:firstLine="5670"/>
        <w:rPr>
          <w:sz w:val="28"/>
          <w:szCs w:val="28"/>
        </w:rPr>
      </w:pPr>
    </w:p>
    <w:p w:rsidR="00B14DC9" w:rsidRPr="00B14DC9" w:rsidRDefault="00877944" w:rsidP="00B14DC9">
      <w:pPr>
        <w:spacing w:after="0" w:line="240" w:lineRule="auto"/>
        <w:ind w:firstLine="5670"/>
        <w:rPr>
          <w:rFonts w:ascii="Times New Roman" w:hAnsi="Times New Roman"/>
          <w:sz w:val="24"/>
        </w:rPr>
      </w:pPr>
      <w:r>
        <w:rPr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Воложи</w:t>
      </w:r>
      <w:r w:rsidR="00B14DC9">
        <w:rPr>
          <w:rFonts w:ascii="Times New Roman" w:hAnsi="Times New Roman"/>
          <w:sz w:val="24"/>
        </w:rPr>
        <w:t>нский</w:t>
      </w:r>
      <w:proofErr w:type="spellEnd"/>
      <w:r w:rsidR="00B14DC9">
        <w:rPr>
          <w:rFonts w:ascii="Times New Roman" w:hAnsi="Times New Roman"/>
          <w:sz w:val="24"/>
        </w:rPr>
        <w:t xml:space="preserve"> районный</w:t>
      </w:r>
      <w:r>
        <w:rPr>
          <w:rFonts w:ascii="Times New Roman" w:hAnsi="Times New Roman"/>
          <w:sz w:val="24"/>
        </w:rPr>
        <w:t xml:space="preserve"> </w:t>
      </w:r>
    </w:p>
    <w:p w:rsidR="00877944" w:rsidRDefault="00B14DC9" w:rsidP="00877944">
      <w:pPr>
        <w:spacing w:after="0" w:line="240" w:lineRule="auto"/>
        <w:ind w:firstLine="56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исполнительный комитет</w:t>
      </w:r>
    </w:p>
    <w:p w:rsidR="00877944" w:rsidRDefault="00877944" w:rsidP="00B14DC9">
      <w:pPr>
        <w:spacing w:after="0" w:line="240" w:lineRule="auto"/>
        <w:rPr>
          <w:rFonts w:ascii="Times New Roman" w:hAnsi="Times New Roman"/>
          <w:sz w:val="24"/>
        </w:rPr>
      </w:pPr>
    </w:p>
    <w:p w:rsidR="00877944" w:rsidRDefault="00877944" w:rsidP="00877944">
      <w:pPr>
        <w:spacing w:after="0" w:line="240" w:lineRule="auto"/>
        <w:ind w:firstLine="56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гр._______________________________</w:t>
      </w:r>
    </w:p>
    <w:p w:rsidR="00877944" w:rsidRDefault="00877944" w:rsidP="00877944">
      <w:pPr>
        <w:spacing w:after="0" w:line="240" w:lineRule="auto"/>
        <w:ind w:firstLine="5670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фамилия, имя, отчество</w:t>
      </w:r>
    </w:p>
    <w:p w:rsidR="00877944" w:rsidRDefault="00877944" w:rsidP="00877944">
      <w:pPr>
        <w:spacing w:after="0" w:line="240" w:lineRule="auto"/>
        <w:ind w:firstLine="56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_______________________________________,</w:t>
      </w:r>
    </w:p>
    <w:p w:rsidR="00877944" w:rsidRDefault="00877944" w:rsidP="00877944">
      <w:pPr>
        <w:spacing w:after="0" w:line="240" w:lineRule="auto"/>
        <w:ind w:firstLine="56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проживающего по адресу: _________________</w:t>
      </w:r>
    </w:p>
    <w:p w:rsidR="00877944" w:rsidRDefault="00877944" w:rsidP="00877944">
      <w:pPr>
        <w:spacing w:after="0" w:line="240" w:lineRule="auto"/>
        <w:ind w:firstLine="56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</w:t>
      </w:r>
    </w:p>
    <w:p w:rsidR="00877944" w:rsidRDefault="00877944" w:rsidP="00877944">
      <w:pPr>
        <w:spacing w:after="0" w:line="240" w:lineRule="auto"/>
        <w:ind w:firstLine="5670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адрес постоянного места проживания</w:t>
      </w:r>
    </w:p>
    <w:p w:rsidR="00877944" w:rsidRDefault="00877944" w:rsidP="00877944">
      <w:pPr>
        <w:spacing w:after="0" w:line="240" w:lineRule="auto"/>
        <w:ind w:firstLine="567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 серия______ номер _______________</w:t>
      </w:r>
    </w:p>
    <w:p w:rsidR="00877944" w:rsidRDefault="00877944" w:rsidP="00877944">
      <w:pPr>
        <w:spacing w:after="0" w:line="240" w:lineRule="auto"/>
        <w:ind w:firstLine="567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личный номер __________________________</w:t>
      </w:r>
    </w:p>
    <w:p w:rsidR="00877944" w:rsidRDefault="00877944" w:rsidP="00877944">
      <w:pPr>
        <w:spacing w:after="0" w:line="240" w:lineRule="auto"/>
        <w:ind w:firstLine="567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выдан ________________ дата выдачи ______</w:t>
      </w:r>
    </w:p>
    <w:p w:rsidR="00877944" w:rsidRDefault="00877944" w:rsidP="00877944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тел. ____________________________________             </w:t>
      </w:r>
    </w:p>
    <w:p w:rsidR="00877944" w:rsidRDefault="00877944" w:rsidP="008779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7944" w:rsidRDefault="00877944" w:rsidP="008779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7944" w:rsidRDefault="00877944" w:rsidP="008779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877944" w:rsidRDefault="00877944" w:rsidP="008779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7944" w:rsidRDefault="00877944" w:rsidP="0087794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Прошу принять решение о выделении деловой древесины на корню до 50 куб. метров по таксовой стоимости для восстановления жилого дома и (или) надворных построек, уничтоженных или поврежденных в результате </w:t>
      </w: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877944" w:rsidRDefault="00877944" w:rsidP="0087794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(пожара, стихийного бедствия или иного вредного воздействия)</w:t>
      </w: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Расположенных по адресу: ____________________________________</w:t>
      </w:r>
      <w:r>
        <w:rPr>
          <w:rFonts w:ascii="Times New Roman" w:hAnsi="Times New Roman"/>
          <w:sz w:val="28"/>
          <w:szCs w:val="28"/>
        </w:rPr>
        <w:br/>
        <w:t>______________________________________________________________________.</w:t>
      </w: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 документы:</w:t>
      </w: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7944" w:rsidRDefault="00877944" w:rsidP="008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7944" w:rsidRDefault="00877944" w:rsidP="00877944">
      <w:r>
        <w:rPr>
          <w:rFonts w:ascii="Times New Roman" w:hAnsi="Times New Roman"/>
          <w:sz w:val="28"/>
          <w:szCs w:val="28"/>
        </w:rPr>
        <w:t>«__»_______________                                                               ___________</w:t>
      </w:r>
    </w:p>
    <w:p w:rsidR="00E63DAC" w:rsidRDefault="00E63DAC"/>
    <w:sectPr w:rsidR="00E63DAC" w:rsidSect="00B14D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7944"/>
    <w:rsid w:val="00266018"/>
    <w:rsid w:val="0052175E"/>
    <w:rsid w:val="006A4DF3"/>
    <w:rsid w:val="00877944"/>
    <w:rsid w:val="00B14DC9"/>
    <w:rsid w:val="00CD4A5E"/>
    <w:rsid w:val="00E63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4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7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5</cp:revision>
  <dcterms:created xsi:type="dcterms:W3CDTF">2018-12-14T08:33:00Z</dcterms:created>
  <dcterms:modified xsi:type="dcterms:W3CDTF">2019-03-01T09:02:00Z</dcterms:modified>
</cp:coreProperties>
</file>