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E1B" w:rsidRPr="00F32133" w:rsidRDefault="00210E1B" w:rsidP="00210E1B">
      <w:pPr>
        <w:jc w:val="center"/>
        <w:rPr>
          <w:b/>
          <w:szCs w:val="30"/>
        </w:rPr>
      </w:pPr>
      <w:r w:rsidRPr="00F32133">
        <w:rPr>
          <w:rStyle w:val="FontStyle15"/>
          <w:b/>
          <w:szCs w:val="30"/>
        </w:rPr>
        <w:t>3.21. Выдача дубликата удостоверений многодетной семьи</w:t>
      </w:r>
    </w:p>
    <w:p w:rsidR="00210E1B" w:rsidRDefault="00210E1B" w:rsidP="00210E1B">
      <w:pPr>
        <w:jc w:val="left"/>
        <w:rPr>
          <w:b/>
          <w:szCs w:val="30"/>
        </w:rPr>
      </w:pPr>
    </w:p>
    <w:tbl>
      <w:tblPr>
        <w:tblW w:w="10666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10666"/>
      </w:tblGrid>
      <w:tr w:rsidR="00F531CB" w:rsidRPr="00F531CB" w:rsidTr="00F531CB">
        <w:tc>
          <w:tcPr>
            <w:tcW w:w="1066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531CB" w:rsidRDefault="00F531CB">
            <w:pPr>
              <w:spacing w:line="256" w:lineRule="auto"/>
              <w:rPr>
                <w:rFonts w:eastAsia="Times New Roman"/>
                <w:i/>
                <w:szCs w:val="30"/>
                <w:u w:val="single"/>
              </w:rPr>
            </w:pPr>
            <w:r>
              <w:rPr>
                <w:i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b/>
                <w:szCs w:val="30"/>
                <w:u w:val="single"/>
              </w:rPr>
              <w:t>(прием документов)</w:t>
            </w:r>
          </w:p>
        </w:tc>
      </w:tr>
      <w:tr w:rsidR="00F531CB" w:rsidRPr="00F531CB" w:rsidTr="00F531CB">
        <w:tc>
          <w:tcPr>
            <w:tcW w:w="1066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531CB" w:rsidRDefault="00F531CB">
            <w:pPr>
              <w:spacing w:line="256" w:lineRule="auto"/>
              <w:jc w:val="center"/>
              <w:rPr>
                <w:szCs w:val="30"/>
              </w:rPr>
            </w:pPr>
            <w:r>
              <w:rPr>
                <w:szCs w:val="30"/>
              </w:rPr>
              <w:t xml:space="preserve">Служба «одно окно» </w:t>
            </w:r>
            <w:proofErr w:type="spellStart"/>
            <w:r>
              <w:rPr>
                <w:szCs w:val="30"/>
              </w:rPr>
              <w:t>Воложинского</w:t>
            </w:r>
            <w:proofErr w:type="spellEnd"/>
            <w:r>
              <w:rPr>
                <w:szCs w:val="30"/>
              </w:rPr>
              <w:t xml:space="preserve"> районного исполнительного комитета</w:t>
            </w:r>
          </w:p>
          <w:p w:rsidR="00F531CB" w:rsidRDefault="00F531CB">
            <w:pPr>
              <w:spacing w:line="256" w:lineRule="auto"/>
              <w:jc w:val="center"/>
              <w:rPr>
                <w:szCs w:val="30"/>
              </w:rPr>
            </w:pPr>
            <w:proofErr w:type="spellStart"/>
            <w:r>
              <w:rPr>
                <w:szCs w:val="30"/>
              </w:rPr>
              <w:t>г.Воложин</w:t>
            </w:r>
            <w:proofErr w:type="spellEnd"/>
            <w:r>
              <w:rPr>
                <w:szCs w:val="30"/>
              </w:rPr>
              <w:t xml:space="preserve">, </w:t>
            </w:r>
            <w:proofErr w:type="spellStart"/>
            <w:r>
              <w:rPr>
                <w:szCs w:val="30"/>
              </w:rPr>
              <w:t>пл</w:t>
            </w:r>
            <w:proofErr w:type="spellEnd"/>
            <w:r>
              <w:rPr>
                <w:szCs w:val="30"/>
              </w:rPr>
              <w:t xml:space="preserve"> Свободы, 2, 1 этаж</w:t>
            </w:r>
          </w:p>
        </w:tc>
      </w:tr>
      <w:tr w:rsidR="00F531CB" w:rsidRPr="00F531CB" w:rsidTr="00F531CB">
        <w:tc>
          <w:tcPr>
            <w:tcW w:w="1066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531CB" w:rsidRDefault="00F531CB">
            <w:pPr>
              <w:spacing w:line="256" w:lineRule="auto"/>
              <w:rPr>
                <w:i/>
                <w:szCs w:val="30"/>
                <w:u w:val="single"/>
              </w:rPr>
            </w:pPr>
            <w:r>
              <w:rPr>
                <w:i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531CB" w:rsidRPr="00F531CB" w:rsidTr="00F531CB">
        <w:tc>
          <w:tcPr>
            <w:tcW w:w="1066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531CB" w:rsidRDefault="00F531CB">
            <w:pPr>
              <w:spacing w:line="256" w:lineRule="auto"/>
              <w:jc w:val="center"/>
              <w:rPr>
                <w:szCs w:val="30"/>
              </w:rPr>
            </w:pPr>
            <w:r>
              <w:rPr>
                <w:szCs w:val="30"/>
              </w:rPr>
              <w:t>Литвин Тамара Георгиевна Каб.101, т. 57331, 142</w:t>
            </w:r>
          </w:p>
          <w:p w:rsidR="00F531CB" w:rsidRDefault="00F531CB">
            <w:pPr>
              <w:spacing w:line="256" w:lineRule="auto"/>
              <w:rPr>
                <w:szCs w:val="30"/>
              </w:rPr>
            </w:pPr>
            <w:r>
              <w:rPr>
                <w:szCs w:val="30"/>
              </w:rPr>
              <w:t xml:space="preserve">                        Яблонская Вероника </w:t>
            </w:r>
            <w:proofErr w:type="gramStart"/>
            <w:r>
              <w:rPr>
                <w:szCs w:val="30"/>
              </w:rPr>
              <w:t>Леонидовна  Каб.101</w:t>
            </w:r>
            <w:proofErr w:type="gramEnd"/>
            <w:r>
              <w:rPr>
                <w:szCs w:val="30"/>
              </w:rPr>
              <w:t xml:space="preserve">   т. 57331, 142</w:t>
            </w:r>
          </w:p>
        </w:tc>
      </w:tr>
      <w:tr w:rsidR="00F531CB" w:rsidRPr="00F531CB" w:rsidTr="00F531CB">
        <w:tc>
          <w:tcPr>
            <w:tcW w:w="1066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531CB" w:rsidRDefault="00F531CB">
            <w:pPr>
              <w:spacing w:line="256" w:lineRule="auto"/>
              <w:rPr>
                <w:i/>
                <w:szCs w:val="30"/>
                <w:u w:val="single"/>
              </w:rPr>
            </w:pPr>
            <w:r>
              <w:rPr>
                <w:i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F531CB" w:rsidTr="00F531CB">
        <w:tc>
          <w:tcPr>
            <w:tcW w:w="10666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531CB" w:rsidRDefault="00F531C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Понедельник, вторник, четверг, пятница</w:t>
            </w:r>
            <w:r>
              <w:rPr>
                <w:sz w:val="28"/>
                <w:szCs w:val="28"/>
                <w:lang w:val="be-BY"/>
              </w:rPr>
              <w:t xml:space="preserve"> - </w:t>
            </w:r>
            <w:r>
              <w:rPr>
                <w:sz w:val="28"/>
                <w:szCs w:val="28"/>
              </w:rPr>
              <w:t xml:space="preserve">8.00-17.00,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F531CB" w:rsidRDefault="00F531C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Среда - </w:t>
            </w:r>
            <w:r>
              <w:rPr>
                <w:sz w:val="28"/>
                <w:szCs w:val="28"/>
              </w:rPr>
              <w:t xml:space="preserve">8.00-20.00,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F531CB" w:rsidRDefault="00F531CB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четвертая суббота месяца: с 9.00 до 13.00</w:t>
            </w:r>
          </w:p>
          <w:p w:rsidR="00F531CB" w:rsidRDefault="00F531CB">
            <w:pPr>
              <w:spacing w:line="256" w:lineRule="auto"/>
              <w:rPr>
                <w:szCs w:val="30"/>
              </w:rPr>
            </w:pPr>
            <w:r>
              <w:rPr>
                <w:sz w:val="28"/>
                <w:szCs w:val="28"/>
              </w:rPr>
              <w:t>Выходной: воскресенье.</w:t>
            </w:r>
          </w:p>
        </w:tc>
      </w:tr>
    </w:tbl>
    <w:p w:rsidR="00210E1B" w:rsidRPr="003105DF" w:rsidRDefault="00210E1B" w:rsidP="00210E1B">
      <w:pPr>
        <w:jc w:val="left"/>
        <w:rPr>
          <w:b/>
          <w:szCs w:val="30"/>
        </w:rPr>
      </w:pPr>
    </w:p>
    <w:p w:rsidR="00210E1B" w:rsidRDefault="00210E1B" w:rsidP="00210E1B">
      <w:pPr>
        <w:jc w:val="center"/>
        <w:rPr>
          <w:rFonts w:ascii="Cambria" w:hAnsi="Cambria"/>
          <w:b/>
          <w:szCs w:val="30"/>
        </w:rPr>
      </w:pPr>
      <w:r w:rsidRPr="00DC5605"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210E1B" w:rsidRPr="00DC5605" w:rsidRDefault="00210E1B" w:rsidP="00210E1B">
      <w:pPr>
        <w:jc w:val="center"/>
        <w:rPr>
          <w:rFonts w:ascii="Cambria" w:hAnsi="Cambria"/>
          <w:b/>
          <w:szCs w:val="30"/>
        </w:rPr>
      </w:pPr>
    </w:p>
    <w:p w:rsidR="00210E1B" w:rsidRPr="003105DF" w:rsidRDefault="00210E1B" w:rsidP="00210E1B">
      <w:pPr>
        <w:rPr>
          <w:szCs w:val="30"/>
        </w:rPr>
      </w:pPr>
      <w:r w:rsidRPr="003105DF">
        <w:rPr>
          <w:szCs w:val="30"/>
        </w:rPr>
        <w:t>заявление с указанием причин утраты удостоверения или приведения его в негодность</w:t>
      </w:r>
    </w:p>
    <w:p w:rsidR="00210E1B" w:rsidRPr="003105DF" w:rsidRDefault="00210E1B" w:rsidP="00210E1B">
      <w:pPr>
        <w:rPr>
          <w:szCs w:val="30"/>
        </w:rPr>
      </w:pPr>
    </w:p>
    <w:p w:rsidR="00210E1B" w:rsidRPr="003105DF" w:rsidRDefault="00210E1B" w:rsidP="00210E1B">
      <w:pPr>
        <w:rPr>
          <w:szCs w:val="30"/>
        </w:rPr>
      </w:pPr>
      <w:r w:rsidRPr="003105DF">
        <w:rPr>
          <w:szCs w:val="30"/>
        </w:rPr>
        <w:t>паспорт или иной документ, удостоверяющий личность</w:t>
      </w:r>
    </w:p>
    <w:p w:rsidR="00210E1B" w:rsidRPr="003105DF" w:rsidRDefault="00210E1B" w:rsidP="00210E1B">
      <w:pPr>
        <w:rPr>
          <w:szCs w:val="30"/>
        </w:rPr>
      </w:pPr>
    </w:p>
    <w:p w:rsidR="00210E1B" w:rsidRPr="003105DF" w:rsidRDefault="00210E1B" w:rsidP="00210E1B">
      <w:pPr>
        <w:rPr>
          <w:szCs w:val="30"/>
        </w:rPr>
      </w:pPr>
      <w:r w:rsidRPr="003105DF">
        <w:rPr>
          <w:szCs w:val="30"/>
        </w:rPr>
        <w:t>пришедшее в негодность удостоверение – в случае, если удостоверение пришло в негодность</w:t>
      </w:r>
    </w:p>
    <w:p w:rsidR="00210E1B" w:rsidRPr="00DC5605" w:rsidRDefault="00210E1B" w:rsidP="00210E1B">
      <w:pPr>
        <w:jc w:val="center"/>
        <w:rPr>
          <w:rFonts w:ascii="Cambria" w:hAnsi="Cambria"/>
          <w:b/>
          <w:szCs w:val="30"/>
        </w:rPr>
      </w:pPr>
      <w:r w:rsidRPr="00DC5605">
        <w:rPr>
          <w:rFonts w:ascii="Cambria" w:hAnsi="Cambria"/>
          <w:b/>
          <w:szCs w:val="30"/>
        </w:rPr>
        <w:t>Максимальный срок</w:t>
      </w:r>
    </w:p>
    <w:p w:rsidR="00210E1B" w:rsidRDefault="00210E1B" w:rsidP="00210E1B">
      <w:pPr>
        <w:jc w:val="center"/>
        <w:rPr>
          <w:rFonts w:ascii="Cambria" w:hAnsi="Cambria"/>
          <w:b/>
          <w:szCs w:val="30"/>
        </w:rPr>
      </w:pPr>
      <w:r w:rsidRPr="00DC5605"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210E1B" w:rsidRDefault="00210E1B" w:rsidP="00210E1B">
      <w:pPr>
        <w:jc w:val="center"/>
        <w:rPr>
          <w:rFonts w:ascii="Cambria" w:hAnsi="Cambria"/>
          <w:b/>
          <w:szCs w:val="30"/>
        </w:rPr>
      </w:pPr>
    </w:p>
    <w:p w:rsidR="00210E1B" w:rsidRPr="003105DF" w:rsidRDefault="00210E1B" w:rsidP="00210E1B">
      <w:pPr>
        <w:rPr>
          <w:szCs w:val="30"/>
        </w:rPr>
      </w:pPr>
      <w:r w:rsidRPr="003105DF">
        <w:rPr>
          <w:szCs w:val="30"/>
        </w:rPr>
        <w:t>10 дней со дня подачи заявления</w:t>
      </w:r>
    </w:p>
    <w:p w:rsidR="00210E1B" w:rsidRPr="003105DF" w:rsidRDefault="00210E1B" w:rsidP="00210E1B">
      <w:pPr>
        <w:rPr>
          <w:szCs w:val="30"/>
        </w:rPr>
      </w:pPr>
    </w:p>
    <w:p w:rsidR="00210E1B" w:rsidRPr="00DC5605" w:rsidRDefault="00210E1B" w:rsidP="00210E1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DC5605">
        <w:rPr>
          <w:rFonts w:ascii="Cambria" w:hAnsi="Cambria"/>
          <w:b/>
          <w:szCs w:val="30"/>
        </w:rPr>
        <w:t>Размер платы,</w:t>
      </w:r>
    </w:p>
    <w:p w:rsidR="00210E1B" w:rsidRDefault="00210E1B" w:rsidP="00210E1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DC5605"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210E1B" w:rsidRDefault="00210E1B" w:rsidP="00210E1B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210E1B" w:rsidRDefault="00210E1B" w:rsidP="00210E1B">
      <w:pPr>
        <w:rPr>
          <w:szCs w:val="30"/>
        </w:rPr>
      </w:pPr>
      <w:r w:rsidRPr="003105DF">
        <w:rPr>
          <w:szCs w:val="30"/>
        </w:rPr>
        <w:t>бесплатно</w:t>
      </w:r>
    </w:p>
    <w:p w:rsidR="00210E1B" w:rsidRDefault="00210E1B" w:rsidP="00210E1B">
      <w:pPr>
        <w:rPr>
          <w:szCs w:val="30"/>
        </w:rPr>
      </w:pPr>
    </w:p>
    <w:p w:rsidR="00210E1B" w:rsidRPr="00DC5605" w:rsidRDefault="00210E1B" w:rsidP="00210E1B">
      <w:pPr>
        <w:jc w:val="center"/>
        <w:rPr>
          <w:rFonts w:ascii="Cambria" w:hAnsi="Cambria"/>
          <w:b/>
          <w:szCs w:val="30"/>
        </w:rPr>
      </w:pPr>
      <w:r w:rsidRPr="00DC5605"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210E1B" w:rsidRDefault="00210E1B" w:rsidP="00210E1B">
      <w:pPr>
        <w:rPr>
          <w:b/>
          <w:szCs w:val="30"/>
        </w:rPr>
      </w:pPr>
    </w:p>
    <w:p w:rsidR="00210E1B" w:rsidRDefault="00210E1B" w:rsidP="00210E1B">
      <w:pPr>
        <w:rPr>
          <w:sz w:val="28"/>
          <w:szCs w:val="28"/>
        </w:rPr>
      </w:pPr>
      <w:r w:rsidRPr="00BF1941">
        <w:rPr>
          <w:sz w:val="28"/>
          <w:szCs w:val="28"/>
        </w:rPr>
        <w:t>на срок действия удостоверения</w:t>
      </w:r>
    </w:p>
    <w:p w:rsidR="00210E1B" w:rsidRDefault="00210E1B" w:rsidP="00210E1B">
      <w:pPr>
        <w:rPr>
          <w:i/>
          <w:szCs w:val="30"/>
        </w:rPr>
      </w:pPr>
      <w:r w:rsidRPr="003105DF">
        <w:rPr>
          <w:szCs w:val="30"/>
        </w:rPr>
        <w:lastRenderedPageBreak/>
        <w:sym w:font="Wingdings" w:char="F0FC"/>
      </w:r>
      <w:r w:rsidRPr="003105DF">
        <w:rPr>
          <w:szCs w:val="30"/>
        </w:rPr>
        <w:t> </w:t>
      </w:r>
      <w:r w:rsidRPr="003105DF">
        <w:rPr>
          <w:i/>
          <w:szCs w:val="30"/>
        </w:rPr>
        <w:t xml:space="preserve">Документы, запрашиваемые </w:t>
      </w:r>
      <w:r>
        <w:rPr>
          <w:i/>
          <w:szCs w:val="30"/>
        </w:rPr>
        <w:t xml:space="preserve">службой «одно окно» </w:t>
      </w:r>
      <w:r w:rsidRPr="003105DF"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Default="00210E1B" w:rsidP="00210E1B">
      <w:pPr>
        <w:rPr>
          <w:i/>
          <w:szCs w:val="30"/>
        </w:rPr>
      </w:pPr>
    </w:p>
    <w:p w:rsidR="00210E1B" w:rsidRPr="003105DF" w:rsidRDefault="00210E1B" w:rsidP="00210E1B">
      <w:pPr>
        <w:rPr>
          <w:szCs w:val="30"/>
        </w:rPr>
      </w:pPr>
    </w:p>
    <w:p w:rsidR="00210E1B" w:rsidRDefault="00210E1B" w:rsidP="00210E1B">
      <w:pPr>
        <w:rPr>
          <w:szCs w:val="30"/>
        </w:rPr>
      </w:pPr>
    </w:p>
    <w:p w:rsidR="00210E1B" w:rsidRDefault="00210E1B" w:rsidP="00210E1B">
      <w:pPr>
        <w:rPr>
          <w:szCs w:val="30"/>
        </w:rPr>
      </w:pPr>
    </w:p>
    <w:p w:rsidR="00922938" w:rsidRDefault="00210E1B" w:rsidP="00922938">
      <w:pPr>
        <w:pStyle w:val="newncpi"/>
        <w:ind w:firstLine="0"/>
        <w:jc w:val="left"/>
        <w:rPr>
          <w:sz w:val="30"/>
          <w:szCs w:val="30"/>
        </w:rPr>
      </w:pPr>
      <w:r>
        <w:rPr>
          <w:szCs w:val="30"/>
        </w:rPr>
        <w:t>Процедура 3.21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proofErr w:type="spellStart"/>
      <w:r w:rsidR="00922938">
        <w:rPr>
          <w:sz w:val="30"/>
          <w:szCs w:val="30"/>
        </w:rPr>
        <w:t>Воложинский</w:t>
      </w:r>
      <w:proofErr w:type="spellEnd"/>
      <w:r w:rsidR="00922938">
        <w:rPr>
          <w:sz w:val="30"/>
          <w:szCs w:val="30"/>
        </w:rPr>
        <w:t xml:space="preserve"> районный</w:t>
      </w:r>
    </w:p>
    <w:p w:rsidR="00922938" w:rsidRDefault="00922938" w:rsidP="00922938">
      <w:pPr>
        <w:pStyle w:val="newncpi"/>
        <w:ind w:left="4111" w:firstLine="142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:rsidR="00210E1B" w:rsidRPr="00CF684C" w:rsidRDefault="00210E1B" w:rsidP="00210E1B">
      <w:pPr>
        <w:rPr>
          <w:szCs w:val="30"/>
        </w:rPr>
      </w:pPr>
      <w:bookmarkStart w:id="0" w:name="_GoBack"/>
      <w:bookmarkEnd w:id="0"/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___________________________________</w:t>
      </w:r>
    </w:p>
    <w:p w:rsidR="00210E1B" w:rsidRPr="00BF1941" w:rsidRDefault="00210E1B" w:rsidP="00210E1B">
      <w:pPr>
        <w:rPr>
          <w:sz w:val="20"/>
          <w:szCs w:val="2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BF1941">
        <w:rPr>
          <w:sz w:val="20"/>
          <w:szCs w:val="20"/>
        </w:rPr>
        <w:t xml:space="preserve">      (</w:t>
      </w:r>
      <w:r>
        <w:rPr>
          <w:sz w:val="20"/>
          <w:szCs w:val="20"/>
        </w:rPr>
        <w:t>Ф</w:t>
      </w:r>
      <w:r w:rsidRPr="00BF1941">
        <w:rPr>
          <w:sz w:val="20"/>
          <w:szCs w:val="20"/>
        </w:rPr>
        <w:t xml:space="preserve">амилия, </w:t>
      </w:r>
      <w:r>
        <w:rPr>
          <w:sz w:val="20"/>
          <w:szCs w:val="20"/>
        </w:rPr>
        <w:t>И</w:t>
      </w:r>
      <w:r w:rsidRPr="00BF1941">
        <w:rPr>
          <w:sz w:val="20"/>
          <w:szCs w:val="20"/>
        </w:rPr>
        <w:t xml:space="preserve">мя, </w:t>
      </w:r>
      <w:r>
        <w:rPr>
          <w:sz w:val="20"/>
          <w:szCs w:val="20"/>
        </w:rPr>
        <w:t>О</w:t>
      </w:r>
      <w:r w:rsidRPr="00BF1941">
        <w:rPr>
          <w:sz w:val="20"/>
          <w:szCs w:val="20"/>
        </w:rPr>
        <w:t>тчество заявителя полностью)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___________________________________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 xml:space="preserve">      </w:t>
      </w:r>
      <w:r w:rsidRPr="00CF684C">
        <w:rPr>
          <w:szCs w:val="30"/>
        </w:rPr>
        <w:tab/>
      </w:r>
      <w:r w:rsidRPr="00CF684C">
        <w:rPr>
          <w:szCs w:val="30"/>
        </w:rPr>
        <w:tab/>
        <w:t>паспорт серии _____№_______________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выдан _____________________________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___________________________________</w:t>
      </w:r>
    </w:p>
    <w:p w:rsidR="00210E1B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>
        <w:rPr>
          <w:szCs w:val="30"/>
        </w:rPr>
        <w:t>зарегистрирован</w:t>
      </w:r>
      <w:r w:rsidRPr="00CF684C">
        <w:rPr>
          <w:szCs w:val="30"/>
        </w:rPr>
        <w:t>(а) по адресу:</w:t>
      </w:r>
    </w:p>
    <w:p w:rsidR="00210E1B" w:rsidRPr="00CF684C" w:rsidRDefault="00210E1B" w:rsidP="00210E1B">
      <w:pPr>
        <w:ind w:left="3540" w:firstLine="708"/>
        <w:rPr>
          <w:szCs w:val="30"/>
        </w:rPr>
      </w:pPr>
      <w:r w:rsidRPr="00CF684C">
        <w:rPr>
          <w:szCs w:val="30"/>
        </w:rPr>
        <w:t>_</w:t>
      </w:r>
      <w:r>
        <w:rPr>
          <w:szCs w:val="30"/>
        </w:rPr>
        <w:t>____________________</w:t>
      </w:r>
      <w:r w:rsidRPr="00CF684C">
        <w:rPr>
          <w:szCs w:val="30"/>
        </w:rPr>
        <w:t>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___________________________________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___________________________________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  <w:t>телефон: ___________________________</w:t>
      </w:r>
    </w:p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  <w:r w:rsidRPr="00CF684C">
        <w:rPr>
          <w:szCs w:val="30"/>
        </w:rPr>
        <w:tab/>
      </w:r>
    </w:p>
    <w:p w:rsidR="00210E1B" w:rsidRDefault="00210E1B" w:rsidP="00210E1B">
      <w:pPr>
        <w:rPr>
          <w:szCs w:val="30"/>
        </w:rPr>
      </w:pPr>
    </w:p>
    <w:p w:rsidR="00210E1B" w:rsidRDefault="00210E1B" w:rsidP="00210E1B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210E1B" w:rsidRDefault="00210E1B" w:rsidP="00210E1B">
      <w:pPr>
        <w:jc w:val="center"/>
        <w:rPr>
          <w:szCs w:val="30"/>
        </w:rPr>
      </w:pPr>
    </w:p>
    <w:p w:rsidR="00210E1B" w:rsidRDefault="00210E1B" w:rsidP="00210E1B">
      <w:pPr>
        <w:ind w:firstLine="709"/>
        <w:rPr>
          <w:szCs w:val="30"/>
        </w:rPr>
      </w:pPr>
      <w:r>
        <w:rPr>
          <w:szCs w:val="30"/>
        </w:rPr>
        <w:t>Прошу выдать дубликат удостоверения многодетной семьи по       причине ________________________________________________________</w:t>
      </w:r>
    </w:p>
    <w:p w:rsidR="00210E1B" w:rsidRDefault="00210E1B" w:rsidP="00210E1B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_______________________________________________________________________________________________________________________________________________________________________________________________.</w:t>
      </w:r>
    </w:p>
    <w:p w:rsidR="00210E1B" w:rsidRDefault="00210E1B" w:rsidP="00210E1B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210E1B" w:rsidRDefault="00210E1B" w:rsidP="00210E1B"/>
    <w:p w:rsidR="00210E1B" w:rsidRDefault="00210E1B" w:rsidP="00210E1B"/>
    <w:p w:rsidR="00210E1B" w:rsidRPr="00CF684C" w:rsidRDefault="00210E1B" w:rsidP="00210E1B"/>
    <w:p w:rsidR="00210E1B" w:rsidRPr="00CF684C" w:rsidRDefault="00210E1B" w:rsidP="00210E1B">
      <w:pPr>
        <w:rPr>
          <w:szCs w:val="30"/>
        </w:rPr>
      </w:pPr>
      <w:r w:rsidRPr="00CF684C">
        <w:rPr>
          <w:szCs w:val="30"/>
        </w:rPr>
        <w:t>«____» __________ 20___г.</w:t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</w:t>
      </w:r>
      <w:r w:rsidRPr="00CF684C">
        <w:rPr>
          <w:szCs w:val="30"/>
        </w:rPr>
        <w:tab/>
      </w:r>
      <w:r w:rsidRPr="00CF684C">
        <w:rPr>
          <w:szCs w:val="30"/>
        </w:rPr>
        <w:tab/>
        <w:t>_________________</w:t>
      </w:r>
    </w:p>
    <w:p w:rsidR="00210E1B" w:rsidRPr="00BF1941" w:rsidRDefault="00210E1B" w:rsidP="00210E1B">
      <w:pPr>
        <w:rPr>
          <w:sz w:val="20"/>
          <w:szCs w:val="20"/>
        </w:rPr>
      </w:pPr>
      <w:r w:rsidRPr="00BF1941">
        <w:rPr>
          <w:sz w:val="20"/>
          <w:szCs w:val="20"/>
        </w:rPr>
        <w:lastRenderedPageBreak/>
        <w:tab/>
      </w:r>
      <w:r w:rsidRPr="00BF1941">
        <w:rPr>
          <w:sz w:val="20"/>
          <w:szCs w:val="20"/>
        </w:rPr>
        <w:tab/>
      </w:r>
      <w:r w:rsidRPr="00BF1941">
        <w:rPr>
          <w:sz w:val="20"/>
          <w:szCs w:val="20"/>
        </w:rPr>
        <w:tab/>
      </w:r>
      <w:r w:rsidRPr="00BF1941">
        <w:rPr>
          <w:sz w:val="20"/>
          <w:szCs w:val="20"/>
        </w:rPr>
        <w:tab/>
      </w:r>
      <w:r w:rsidRPr="00BF1941">
        <w:rPr>
          <w:sz w:val="20"/>
          <w:szCs w:val="20"/>
        </w:rPr>
        <w:tab/>
      </w:r>
      <w:r w:rsidRPr="00BF1941">
        <w:rPr>
          <w:sz w:val="20"/>
          <w:szCs w:val="20"/>
        </w:rPr>
        <w:tab/>
        <w:t xml:space="preserve">          (подпись)</w:t>
      </w:r>
      <w:r w:rsidRPr="00BF1941">
        <w:rPr>
          <w:sz w:val="20"/>
          <w:szCs w:val="20"/>
        </w:rPr>
        <w:tab/>
      </w:r>
      <w:r w:rsidRPr="00BF1941">
        <w:rPr>
          <w:sz w:val="20"/>
          <w:szCs w:val="20"/>
        </w:rPr>
        <w:tab/>
        <w:t xml:space="preserve">                      </w:t>
      </w:r>
      <w:proofErr w:type="gramStart"/>
      <w:r w:rsidRPr="00BF1941">
        <w:rPr>
          <w:sz w:val="20"/>
          <w:szCs w:val="20"/>
        </w:rPr>
        <w:t xml:space="preserve">   (</w:t>
      </w:r>
      <w:proofErr w:type="spellStart"/>
      <w:proofErr w:type="gramEnd"/>
      <w:r w:rsidRPr="00BF1941">
        <w:rPr>
          <w:sz w:val="20"/>
          <w:szCs w:val="20"/>
        </w:rPr>
        <w:t>И.О.Фамилия</w:t>
      </w:r>
      <w:proofErr w:type="spellEnd"/>
      <w:r w:rsidRPr="00BF1941">
        <w:rPr>
          <w:sz w:val="20"/>
          <w:szCs w:val="20"/>
        </w:rPr>
        <w:t>)</w:t>
      </w:r>
    </w:p>
    <w:p w:rsidR="00210E1B" w:rsidRPr="00BF1941" w:rsidRDefault="00210E1B" w:rsidP="00210E1B">
      <w:pPr>
        <w:rPr>
          <w:sz w:val="20"/>
          <w:szCs w:val="20"/>
        </w:rPr>
      </w:pPr>
    </w:p>
    <w:p w:rsidR="000766BF" w:rsidRDefault="000766BF"/>
    <w:sectPr w:rsidR="000766BF" w:rsidSect="00BF19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1B"/>
    <w:rsid w:val="000766BF"/>
    <w:rsid w:val="00210E1B"/>
    <w:rsid w:val="00922938"/>
    <w:rsid w:val="00F5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5B781-61A8-403A-96A4-4AA20C92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1B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210E1B"/>
    <w:rPr>
      <w:rFonts w:ascii="Times New Roman" w:hAnsi="Times New Roman" w:cs="Times New Roman"/>
      <w:sz w:val="28"/>
      <w:szCs w:val="28"/>
    </w:rPr>
  </w:style>
  <w:style w:type="paragraph" w:customStyle="1" w:styleId="newncpi">
    <w:name w:val="newncpi"/>
    <w:basedOn w:val="a"/>
    <w:rsid w:val="00922938"/>
    <w:pPr>
      <w:ind w:firstLine="567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Company>diakov.net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2020-06-15T09:55:00Z</dcterms:created>
  <dcterms:modified xsi:type="dcterms:W3CDTF">2020-06-16T14:07:00Z</dcterms:modified>
</cp:coreProperties>
</file>