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9D" w:rsidRDefault="001E669D" w:rsidP="001E6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9.3.1. Выдача разрешительной документации на возведение одноквартирного, блокированного жилого дома и (или) нежилых капитальных построек на придомовой территории </w:t>
      </w:r>
    </w:p>
    <w:p w:rsidR="001E669D" w:rsidRDefault="001E669D" w:rsidP="001E6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на предоставленном земельном участке</w:t>
      </w:r>
    </w:p>
    <w:p w:rsidR="001E669D" w:rsidRDefault="001E669D" w:rsidP="001E66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7B29CE" w:rsidRPr="007B29CE" w:rsidTr="007B29C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B29CE" w:rsidRDefault="007B29CE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B29CE" w:rsidRPr="007B29CE" w:rsidTr="007B29C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B29CE" w:rsidRDefault="007B2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7B29CE" w:rsidRDefault="007B2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7B29CE" w:rsidRPr="007B29CE" w:rsidTr="007B29C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B29CE" w:rsidRDefault="007B29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B29CE" w:rsidRPr="007B29CE" w:rsidTr="007B29C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B29CE" w:rsidRDefault="007B2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7B29CE" w:rsidRDefault="00E64B49" w:rsidP="00F5737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</w:t>
            </w:r>
            <w:r w:rsidR="007B29C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</w:t>
            </w:r>
            <w:r w:rsidR="00F5737A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F5737A">
              <w:rPr>
                <w:rFonts w:eastAsia="Times New Roman"/>
                <w:szCs w:val="30"/>
              </w:rPr>
              <w:t xml:space="preserve"> </w:t>
            </w:r>
            <w:r w:rsidR="007B29C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7B29CE" w:rsidRPr="007B29CE" w:rsidTr="007B29C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B29CE" w:rsidRDefault="007B29CE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B29CE" w:rsidTr="007B29C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B29CE" w:rsidRDefault="007B2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7B29CE" w:rsidRDefault="007B2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7B29CE" w:rsidRDefault="007B2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7B29CE" w:rsidRDefault="007B29CE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E669D" w:rsidRDefault="001E669D" w:rsidP="001E6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письменное согласие всех собственников земельного участка, находящегося в общей собственности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 месяц 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до даты приемки объекта в эксплуатацию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процедуры*</w:t>
      </w:r>
    </w:p>
    <w:p w:rsidR="001E669D" w:rsidRDefault="001E669D" w:rsidP="001E6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69D" w:rsidRDefault="001E669D" w:rsidP="001E669D">
      <w:pPr>
        <w:tabs>
          <w:tab w:val="left" w:pos="199"/>
        </w:tabs>
        <w:spacing w:after="0" w:line="240" w:lineRule="auto"/>
        <w:ind w:left="-1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- документы, удостоверяющие право на земельный участок, а также о государственной регистрации объекта недвижимости, расположенного на нем (при наличии такого объекта)</w:t>
      </w: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br/>
        <w:t>- заключения согласующих организаций и технические условия на инженерно-техническое обеспечение объекта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Pr="007B29CE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194A" w:rsidRPr="00E64B49" w:rsidRDefault="00D6194A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194A" w:rsidRPr="00D6194A" w:rsidRDefault="001E669D" w:rsidP="00D6194A">
      <w:pPr>
        <w:spacing w:after="0" w:line="240" w:lineRule="auto"/>
        <w:ind w:firstLine="5103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Воложин</w:t>
      </w:r>
      <w:r w:rsidR="00D6194A">
        <w:rPr>
          <w:rFonts w:ascii="Times New Roman" w:hAnsi="Times New Roman"/>
          <w:sz w:val="24"/>
        </w:rPr>
        <w:t>ский</w:t>
      </w:r>
      <w:proofErr w:type="spellEnd"/>
      <w:r w:rsidR="00D6194A">
        <w:rPr>
          <w:rFonts w:ascii="Times New Roman" w:hAnsi="Times New Roman"/>
          <w:sz w:val="24"/>
        </w:rPr>
        <w:t xml:space="preserve"> районный</w:t>
      </w:r>
      <w:r>
        <w:rPr>
          <w:rFonts w:ascii="Times New Roman" w:hAnsi="Times New Roman"/>
          <w:sz w:val="24"/>
        </w:rPr>
        <w:t xml:space="preserve"> </w:t>
      </w:r>
    </w:p>
    <w:p w:rsidR="001E669D" w:rsidRDefault="00D6194A" w:rsidP="001E669D">
      <w:pPr>
        <w:spacing w:after="0" w:line="240" w:lineRule="auto"/>
        <w:ind w:firstLine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исполнительный комитет</w:t>
      </w:r>
    </w:p>
    <w:p w:rsidR="001E669D" w:rsidRDefault="001E669D" w:rsidP="00D6194A">
      <w:pPr>
        <w:spacing w:after="0" w:line="240" w:lineRule="auto"/>
        <w:rPr>
          <w:rFonts w:ascii="Times New Roman" w:hAnsi="Times New Roman"/>
          <w:sz w:val="24"/>
        </w:rPr>
      </w:pPr>
    </w:p>
    <w:p w:rsidR="001E669D" w:rsidRDefault="001E669D" w:rsidP="001E669D">
      <w:pPr>
        <w:spacing w:after="0" w:line="240" w:lineRule="auto"/>
        <w:ind w:firstLine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гр._________________________________________</w:t>
      </w:r>
    </w:p>
    <w:p w:rsidR="001E669D" w:rsidRDefault="001E669D" w:rsidP="001E669D">
      <w:pPr>
        <w:spacing w:after="0" w:line="240" w:lineRule="auto"/>
        <w:ind w:firstLine="5103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1E669D" w:rsidRDefault="001E669D" w:rsidP="001E669D">
      <w:pPr>
        <w:spacing w:after="0" w:line="240" w:lineRule="auto"/>
        <w:ind w:firstLine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___________________________________________,</w:t>
      </w:r>
    </w:p>
    <w:p w:rsidR="001E669D" w:rsidRDefault="001E669D" w:rsidP="001E669D">
      <w:pPr>
        <w:spacing w:after="0" w:line="240" w:lineRule="auto"/>
        <w:ind w:firstLine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_____________________</w:t>
      </w:r>
    </w:p>
    <w:p w:rsidR="001E669D" w:rsidRDefault="001E669D" w:rsidP="001E669D">
      <w:pPr>
        <w:spacing w:after="0" w:line="240" w:lineRule="auto"/>
        <w:ind w:firstLine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</w:t>
      </w:r>
    </w:p>
    <w:p w:rsidR="001E669D" w:rsidRDefault="001E669D" w:rsidP="001E669D">
      <w:pPr>
        <w:spacing w:after="0" w:line="240" w:lineRule="auto"/>
        <w:ind w:firstLine="5103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1E669D" w:rsidRDefault="001E669D" w:rsidP="001E669D">
      <w:pPr>
        <w:spacing w:after="0" w:line="240" w:lineRule="auto"/>
        <w:ind w:firstLine="510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серия______ номер ____________________</w:t>
      </w:r>
    </w:p>
    <w:p w:rsidR="001E669D" w:rsidRDefault="001E669D" w:rsidP="001E669D">
      <w:pPr>
        <w:spacing w:after="0" w:line="240" w:lineRule="auto"/>
        <w:ind w:firstLine="510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_______________________________</w:t>
      </w:r>
    </w:p>
    <w:p w:rsidR="001E669D" w:rsidRDefault="001E669D" w:rsidP="001E669D">
      <w:pPr>
        <w:spacing w:after="0" w:line="240" w:lineRule="auto"/>
        <w:ind w:firstLine="510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выдан ____________________ дата выдачи _______</w:t>
      </w:r>
    </w:p>
    <w:p w:rsidR="001E669D" w:rsidRDefault="001E669D" w:rsidP="001E669D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тел. ______________________________________    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Заявление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E669D" w:rsidRDefault="001E669D" w:rsidP="001E66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выдать разрешительную документацию на строительство одноквартирного, блокированного жилого дома и (или) нежилых построек на придомовой территории на предоставленном земельном участке, расположенном по адресу: ______________________________________________________________.</w:t>
      </w:r>
    </w:p>
    <w:p w:rsidR="001E669D" w:rsidRDefault="001E669D" w:rsidP="001E66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характеристики объектов строительства и инженерно-техническое оборудование:_________________________________________________________</w:t>
      </w:r>
    </w:p>
    <w:p w:rsidR="001E669D" w:rsidRDefault="001E669D" w:rsidP="001E669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(этажность, площадь, электро-, газо-, водоснабжение, информатизация, отопление, канализация)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 документы: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 20___г.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(подпись)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(И.О. Фамилия)</w:t>
      </w: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69D" w:rsidRDefault="001E669D" w:rsidP="001E669D"/>
    <w:p w:rsidR="00952970" w:rsidRDefault="00952970"/>
    <w:sectPr w:rsidR="00952970" w:rsidSect="00D619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669D"/>
    <w:rsid w:val="001E669D"/>
    <w:rsid w:val="007B29CE"/>
    <w:rsid w:val="00810111"/>
    <w:rsid w:val="008237C5"/>
    <w:rsid w:val="00952970"/>
    <w:rsid w:val="00D6194A"/>
    <w:rsid w:val="00E64B49"/>
    <w:rsid w:val="00F029DB"/>
    <w:rsid w:val="00F57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3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2018-12-14T08:21:00Z</dcterms:created>
  <dcterms:modified xsi:type="dcterms:W3CDTF">2019-03-01T12:49:00Z</dcterms:modified>
</cp:coreProperties>
</file>