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39" w:rsidRDefault="00942239" w:rsidP="00942239">
      <w:pPr>
        <w:jc w:val="center"/>
        <w:rPr>
          <w:b/>
          <w:sz w:val="28"/>
          <w:szCs w:val="28"/>
          <w:u w:val="single"/>
        </w:rPr>
      </w:pPr>
      <w:r w:rsidRPr="0093711A">
        <w:rPr>
          <w:b/>
          <w:sz w:val="28"/>
          <w:szCs w:val="28"/>
          <w:u w:val="single"/>
        </w:rPr>
        <w:t>2.37. Выдача справки о месте захоронения родственников</w:t>
      </w:r>
    </w:p>
    <w:p w:rsidR="00942239" w:rsidRPr="0093711A" w:rsidRDefault="00942239" w:rsidP="00942239">
      <w:pPr>
        <w:jc w:val="center"/>
        <w:rPr>
          <w:b/>
          <w:sz w:val="28"/>
          <w:szCs w:val="28"/>
          <w:u w:val="single"/>
        </w:rPr>
      </w:pPr>
    </w:p>
    <w:p w:rsidR="00942239" w:rsidRPr="00D61635" w:rsidRDefault="00942239" w:rsidP="00942239">
      <w:pPr>
        <w:ind w:firstLine="708"/>
        <w:jc w:val="both"/>
        <w:rPr>
          <w:i/>
          <w:color w:val="333333"/>
          <w:sz w:val="28"/>
          <w:szCs w:val="28"/>
        </w:rPr>
      </w:pPr>
      <w:r w:rsidRPr="00D61635">
        <w:rPr>
          <w:b/>
          <w:i/>
          <w:color w:val="333333"/>
          <w:sz w:val="28"/>
          <w:szCs w:val="28"/>
        </w:rPr>
        <w:t>Осуществляют</w:t>
      </w:r>
      <w:r w:rsidR="00EA69B7">
        <w:rPr>
          <w:b/>
          <w:i/>
          <w:color w:val="333333"/>
          <w:sz w:val="28"/>
          <w:szCs w:val="28"/>
        </w:rPr>
        <w:t>:</w:t>
      </w:r>
      <w:r w:rsidRPr="00D61635">
        <w:rPr>
          <w:b/>
          <w:i/>
          <w:color w:val="333333"/>
          <w:sz w:val="28"/>
          <w:szCs w:val="28"/>
        </w:rPr>
        <w:t xml:space="preserve"> </w:t>
      </w:r>
      <w:proofErr w:type="spellStart"/>
      <w:r w:rsidRPr="00D61635">
        <w:rPr>
          <w:b/>
          <w:bCs/>
          <w:i/>
          <w:color w:val="333333"/>
          <w:sz w:val="28"/>
          <w:szCs w:val="28"/>
        </w:rPr>
        <w:t>Субоч</w:t>
      </w:r>
      <w:proofErr w:type="spellEnd"/>
      <w:r w:rsidRPr="00D61635">
        <w:rPr>
          <w:b/>
          <w:bCs/>
          <w:i/>
          <w:color w:val="333333"/>
          <w:sz w:val="28"/>
          <w:szCs w:val="28"/>
        </w:rPr>
        <w:t xml:space="preserve"> Оксана Валентиновн</w:t>
      </w:r>
      <w:r w:rsidRPr="00D61635">
        <w:rPr>
          <w:b/>
          <w:i/>
          <w:color w:val="333333"/>
          <w:sz w:val="28"/>
          <w:szCs w:val="28"/>
        </w:rPr>
        <w:t xml:space="preserve">а, </w:t>
      </w:r>
      <w:r w:rsidRPr="00D61635">
        <w:rPr>
          <w:i/>
          <w:color w:val="333333"/>
          <w:sz w:val="28"/>
          <w:szCs w:val="28"/>
        </w:rPr>
        <w:t>смотритель</w:t>
      </w:r>
      <w:r w:rsidRPr="00D61635">
        <w:rPr>
          <w:b/>
          <w:i/>
          <w:color w:val="333333"/>
          <w:sz w:val="28"/>
          <w:szCs w:val="28"/>
        </w:rPr>
        <w:t xml:space="preserve"> кладбища участка благоустройства</w:t>
      </w:r>
      <w:r w:rsidRPr="00D61635">
        <w:rPr>
          <w:i/>
          <w:color w:val="333333"/>
          <w:sz w:val="28"/>
          <w:szCs w:val="28"/>
        </w:rPr>
        <w:t xml:space="preserve"> РУП «</w:t>
      </w:r>
      <w:proofErr w:type="spellStart"/>
      <w:r w:rsidRPr="00D61635">
        <w:rPr>
          <w:i/>
          <w:color w:val="333333"/>
          <w:sz w:val="28"/>
          <w:szCs w:val="28"/>
        </w:rPr>
        <w:t>Воложинскийжилкоммунхоз</w:t>
      </w:r>
      <w:proofErr w:type="spellEnd"/>
      <w:proofErr w:type="gramStart"/>
      <w:r w:rsidRPr="00D61635">
        <w:rPr>
          <w:i/>
          <w:color w:val="333333"/>
          <w:sz w:val="28"/>
          <w:szCs w:val="28"/>
        </w:rPr>
        <w:t>»(</w:t>
      </w:r>
      <w:proofErr w:type="gramEnd"/>
      <w:r w:rsidRPr="00D61635">
        <w:rPr>
          <w:i/>
          <w:color w:val="333333"/>
          <w:sz w:val="28"/>
          <w:szCs w:val="28"/>
        </w:rPr>
        <w:t>ул. Гагарина,4, СТО тел.54349)</w:t>
      </w:r>
    </w:p>
    <w:p w:rsidR="00942239" w:rsidRPr="00D61635" w:rsidRDefault="00942239" w:rsidP="00942239">
      <w:pPr>
        <w:ind w:left="75" w:firstLine="633"/>
        <w:jc w:val="both"/>
        <w:rPr>
          <w:i/>
          <w:color w:val="333333"/>
          <w:sz w:val="28"/>
          <w:szCs w:val="28"/>
        </w:rPr>
      </w:pPr>
      <w:r w:rsidRPr="00D61635">
        <w:rPr>
          <w:b/>
          <w:bCs/>
          <w:i/>
          <w:color w:val="333333"/>
          <w:sz w:val="28"/>
          <w:szCs w:val="28"/>
        </w:rPr>
        <w:t>график приема</w:t>
      </w:r>
      <w:r w:rsidRPr="00D61635">
        <w:rPr>
          <w:i/>
          <w:color w:val="333333"/>
          <w:sz w:val="28"/>
          <w:szCs w:val="28"/>
        </w:rPr>
        <w:t xml:space="preserve">: понедельник – пятница </w:t>
      </w:r>
      <w:r w:rsidRPr="00D61635">
        <w:rPr>
          <w:b/>
          <w:i/>
          <w:color w:val="333333"/>
          <w:sz w:val="28"/>
          <w:szCs w:val="28"/>
        </w:rPr>
        <w:t>8.00 – 17.00</w:t>
      </w:r>
      <w:r w:rsidRPr="00D61635">
        <w:rPr>
          <w:b/>
          <w:bCs/>
          <w:i/>
          <w:color w:val="333333"/>
          <w:sz w:val="28"/>
          <w:szCs w:val="28"/>
        </w:rPr>
        <w:t xml:space="preserve">, </w:t>
      </w:r>
      <w:r w:rsidRPr="00D61635">
        <w:rPr>
          <w:i/>
          <w:color w:val="333333"/>
          <w:sz w:val="28"/>
          <w:szCs w:val="28"/>
        </w:rPr>
        <w:t xml:space="preserve">перерыв:  </w:t>
      </w:r>
      <w:r w:rsidRPr="00D61635">
        <w:rPr>
          <w:b/>
          <w:bCs/>
          <w:i/>
          <w:color w:val="333333"/>
          <w:sz w:val="28"/>
          <w:szCs w:val="28"/>
        </w:rPr>
        <w:t>13.00 - 14.00</w:t>
      </w:r>
      <w:r w:rsidRPr="00D61635">
        <w:rPr>
          <w:i/>
          <w:color w:val="333333"/>
          <w:sz w:val="28"/>
          <w:szCs w:val="28"/>
        </w:rPr>
        <w:t xml:space="preserve">, </w:t>
      </w:r>
    </w:p>
    <w:p w:rsidR="00942239" w:rsidRPr="00D61635" w:rsidRDefault="00942239" w:rsidP="00942239">
      <w:pPr>
        <w:ind w:firstLine="708"/>
        <w:jc w:val="both"/>
        <w:rPr>
          <w:i/>
          <w:color w:val="333333"/>
          <w:sz w:val="28"/>
          <w:szCs w:val="28"/>
        </w:rPr>
      </w:pPr>
      <w:r w:rsidRPr="00D61635">
        <w:rPr>
          <w:bCs/>
          <w:i/>
          <w:color w:val="333333"/>
          <w:sz w:val="28"/>
          <w:szCs w:val="28"/>
        </w:rPr>
        <w:t xml:space="preserve">В случае временного отсутствия </w:t>
      </w:r>
      <w:proofErr w:type="spellStart"/>
      <w:r w:rsidRPr="00D61635">
        <w:rPr>
          <w:bCs/>
          <w:i/>
          <w:color w:val="333333"/>
          <w:sz w:val="28"/>
          <w:szCs w:val="28"/>
        </w:rPr>
        <w:t>Субач</w:t>
      </w:r>
      <w:proofErr w:type="spellEnd"/>
      <w:r w:rsidRPr="00D61635">
        <w:rPr>
          <w:bCs/>
          <w:i/>
          <w:color w:val="333333"/>
          <w:sz w:val="28"/>
          <w:szCs w:val="28"/>
        </w:rPr>
        <w:t xml:space="preserve"> О.В., её функции выполняет</w:t>
      </w:r>
      <w:proofErr w:type="gramStart"/>
      <w:r w:rsidRPr="00D61635">
        <w:rPr>
          <w:bCs/>
          <w:i/>
          <w:color w:val="333333"/>
          <w:sz w:val="28"/>
          <w:szCs w:val="28"/>
        </w:rPr>
        <w:t xml:space="preserve"> ,</w:t>
      </w:r>
      <w:proofErr w:type="gramEnd"/>
      <w:r w:rsidRPr="00D61635">
        <w:rPr>
          <w:b/>
          <w:i/>
          <w:color w:val="333333"/>
          <w:sz w:val="28"/>
          <w:szCs w:val="28"/>
        </w:rPr>
        <w:t xml:space="preserve"> </w:t>
      </w:r>
      <w:proofErr w:type="spellStart"/>
      <w:r w:rsidRPr="00D61635">
        <w:rPr>
          <w:b/>
          <w:i/>
          <w:color w:val="333333"/>
          <w:sz w:val="28"/>
          <w:szCs w:val="28"/>
        </w:rPr>
        <w:t>Паталей</w:t>
      </w:r>
      <w:proofErr w:type="spellEnd"/>
      <w:r w:rsidRPr="00D61635">
        <w:rPr>
          <w:b/>
          <w:i/>
          <w:color w:val="333333"/>
          <w:sz w:val="28"/>
          <w:szCs w:val="28"/>
        </w:rPr>
        <w:t xml:space="preserve"> Олег Генрихович</w:t>
      </w:r>
      <w:r w:rsidRPr="00D61635">
        <w:rPr>
          <w:bCs/>
          <w:i/>
          <w:color w:val="333333"/>
          <w:sz w:val="28"/>
          <w:szCs w:val="28"/>
        </w:rPr>
        <w:t xml:space="preserve"> начальник участка благоустройства РУП «</w:t>
      </w:r>
      <w:proofErr w:type="spellStart"/>
      <w:r w:rsidRPr="00D61635">
        <w:rPr>
          <w:bCs/>
          <w:i/>
          <w:color w:val="333333"/>
          <w:sz w:val="28"/>
          <w:szCs w:val="28"/>
        </w:rPr>
        <w:t>Воложинский</w:t>
      </w:r>
      <w:proofErr w:type="spellEnd"/>
      <w:r w:rsidRPr="00D61635">
        <w:rPr>
          <w:bCs/>
          <w:i/>
          <w:color w:val="333333"/>
          <w:sz w:val="28"/>
          <w:szCs w:val="28"/>
        </w:rPr>
        <w:t xml:space="preserve"> </w:t>
      </w:r>
      <w:proofErr w:type="spellStart"/>
      <w:r w:rsidRPr="00D61635">
        <w:rPr>
          <w:bCs/>
          <w:i/>
          <w:color w:val="333333"/>
          <w:sz w:val="28"/>
          <w:szCs w:val="28"/>
        </w:rPr>
        <w:t>жилкоммунхоз</w:t>
      </w:r>
      <w:proofErr w:type="spellEnd"/>
      <w:r w:rsidRPr="00D61635">
        <w:rPr>
          <w:bCs/>
          <w:i/>
          <w:color w:val="333333"/>
          <w:sz w:val="28"/>
          <w:szCs w:val="28"/>
        </w:rPr>
        <w:t>».</w:t>
      </w:r>
      <w:r w:rsidRPr="00D61635">
        <w:rPr>
          <w:i/>
          <w:color w:val="333333"/>
          <w:sz w:val="28"/>
          <w:szCs w:val="28"/>
        </w:rPr>
        <w:t xml:space="preserve"> »(ул. Гагарина,4, СТО тел.54349)</w:t>
      </w:r>
    </w:p>
    <w:p w:rsidR="00942239" w:rsidRPr="00D61635" w:rsidRDefault="00942239" w:rsidP="00942239">
      <w:pPr>
        <w:ind w:left="75" w:firstLine="633"/>
        <w:jc w:val="both"/>
        <w:rPr>
          <w:i/>
          <w:color w:val="333333"/>
          <w:sz w:val="28"/>
          <w:szCs w:val="28"/>
        </w:rPr>
      </w:pPr>
    </w:p>
    <w:p w:rsidR="00942239" w:rsidRPr="00D61635" w:rsidRDefault="00942239" w:rsidP="00942239">
      <w:pPr>
        <w:rPr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>Документы  и (или) сведения, представляемые гражданином для осуществления административной процедуры</w:t>
      </w:r>
      <w:r w:rsidRPr="00D61635">
        <w:rPr>
          <w:color w:val="333333"/>
          <w:sz w:val="28"/>
          <w:szCs w:val="28"/>
        </w:rPr>
        <w:t>:</w:t>
      </w:r>
    </w:p>
    <w:p w:rsidR="00942239" w:rsidRPr="00D61635" w:rsidRDefault="00942239" w:rsidP="00942239">
      <w:pPr>
        <w:pStyle w:val="a3"/>
        <w:ind w:left="567"/>
        <w:rPr>
          <w:sz w:val="28"/>
          <w:szCs w:val="28"/>
        </w:rPr>
      </w:pPr>
      <w:r w:rsidRPr="00D61635">
        <w:rPr>
          <w:sz w:val="28"/>
          <w:szCs w:val="28"/>
        </w:rPr>
        <w:t xml:space="preserve">- заявление </w:t>
      </w:r>
    </w:p>
    <w:p w:rsidR="00942239" w:rsidRPr="00D61635" w:rsidRDefault="00942239" w:rsidP="00942239">
      <w:pPr>
        <w:pStyle w:val="a3"/>
        <w:rPr>
          <w:b/>
          <w:sz w:val="28"/>
          <w:szCs w:val="28"/>
        </w:rPr>
      </w:pPr>
      <w:r w:rsidRPr="00D61635">
        <w:rPr>
          <w:b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942239" w:rsidRPr="00D61635" w:rsidRDefault="00942239" w:rsidP="00942239">
      <w:pPr>
        <w:pStyle w:val="a3"/>
        <w:ind w:firstLine="708"/>
        <w:rPr>
          <w:i/>
          <w:sz w:val="28"/>
          <w:szCs w:val="28"/>
        </w:rPr>
      </w:pPr>
      <w:r w:rsidRPr="00D61635">
        <w:rPr>
          <w:sz w:val="28"/>
          <w:szCs w:val="28"/>
        </w:rPr>
        <w:t>- не запрашиваются</w:t>
      </w:r>
    </w:p>
    <w:p w:rsidR="00942239" w:rsidRPr="00D61635" w:rsidRDefault="00942239" w:rsidP="00942239">
      <w:pPr>
        <w:rPr>
          <w:b/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>Максимальный срок осуществления административной процедуры:</w:t>
      </w:r>
    </w:p>
    <w:p w:rsidR="00942239" w:rsidRPr="00D61635" w:rsidRDefault="00942239" w:rsidP="00942239">
      <w:pPr>
        <w:rPr>
          <w:color w:val="333333"/>
          <w:sz w:val="28"/>
          <w:szCs w:val="28"/>
        </w:rPr>
      </w:pPr>
      <w:r w:rsidRPr="00D61635">
        <w:rPr>
          <w:color w:val="333333"/>
          <w:sz w:val="28"/>
          <w:szCs w:val="28"/>
        </w:rPr>
        <w:tab/>
        <w:t>- 5 дней со дня подачи заявления</w:t>
      </w:r>
    </w:p>
    <w:p w:rsidR="00942239" w:rsidRPr="00D61635" w:rsidRDefault="00942239" w:rsidP="00942239">
      <w:pPr>
        <w:rPr>
          <w:b/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>Размер платы, взимаемой при осуществлении административной процедуры:</w:t>
      </w:r>
    </w:p>
    <w:p w:rsidR="00942239" w:rsidRPr="00D61635" w:rsidRDefault="00942239" w:rsidP="00942239">
      <w:pPr>
        <w:rPr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>-</w:t>
      </w:r>
      <w:r w:rsidRPr="00D61635">
        <w:rPr>
          <w:color w:val="333333"/>
          <w:sz w:val="28"/>
          <w:szCs w:val="28"/>
        </w:rPr>
        <w:t>бесплатно</w:t>
      </w:r>
    </w:p>
    <w:p w:rsidR="00942239" w:rsidRPr="00D61635" w:rsidRDefault="00942239" w:rsidP="00942239">
      <w:pPr>
        <w:rPr>
          <w:b/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D61635">
        <w:rPr>
          <w:b/>
          <w:color w:val="333333"/>
          <w:sz w:val="28"/>
          <w:szCs w:val="28"/>
        </w:rPr>
        <w:t>выдаваемых</w:t>
      </w:r>
      <w:proofErr w:type="gramEnd"/>
      <w:r w:rsidRPr="00D61635">
        <w:rPr>
          <w:b/>
          <w:color w:val="333333"/>
          <w:sz w:val="28"/>
          <w:szCs w:val="28"/>
        </w:rPr>
        <w:t xml:space="preserve"> (принимаемого) при осуществлении административной процедуры:</w:t>
      </w:r>
    </w:p>
    <w:p w:rsidR="00942239" w:rsidRPr="00D61635" w:rsidRDefault="00942239" w:rsidP="00942239">
      <w:pPr>
        <w:rPr>
          <w:color w:val="333333"/>
          <w:sz w:val="28"/>
          <w:szCs w:val="28"/>
        </w:rPr>
      </w:pPr>
      <w:r w:rsidRPr="00D61635">
        <w:rPr>
          <w:b/>
          <w:color w:val="333333"/>
          <w:sz w:val="28"/>
          <w:szCs w:val="28"/>
        </w:rPr>
        <w:t>-</w:t>
      </w:r>
      <w:r w:rsidRPr="00D61635">
        <w:rPr>
          <w:color w:val="333333"/>
          <w:sz w:val="28"/>
          <w:szCs w:val="28"/>
        </w:rPr>
        <w:t>бессрочно.</w:t>
      </w:r>
    </w:p>
    <w:p w:rsidR="00942239" w:rsidRDefault="00942239" w:rsidP="00942239">
      <w:pPr>
        <w:ind w:firstLine="708"/>
        <w:jc w:val="both"/>
        <w:rPr>
          <w:i/>
          <w:color w:val="333333"/>
          <w:sz w:val="28"/>
          <w:szCs w:val="28"/>
          <w:u w:val="single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9B7" w:rsidRDefault="00EA69B7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7385"/>
        <w:gridCol w:w="3081"/>
      </w:tblGrid>
      <w:tr w:rsidR="00942239" w:rsidTr="00816545">
        <w:tc>
          <w:tcPr>
            <w:tcW w:w="3528" w:type="pct"/>
            <w:hideMark/>
          </w:tcPr>
          <w:p w:rsidR="00942239" w:rsidRPr="001B092B" w:rsidRDefault="00942239" w:rsidP="00816545">
            <w:pPr>
              <w:pStyle w:val="newncpi"/>
              <w:ind w:firstLine="0"/>
            </w:pPr>
            <w:r w:rsidRPr="001B092B">
              <w:t> </w:t>
            </w:r>
          </w:p>
        </w:tc>
        <w:tc>
          <w:tcPr>
            <w:tcW w:w="1472" w:type="pct"/>
            <w:hideMark/>
          </w:tcPr>
          <w:p w:rsidR="00942239" w:rsidRPr="001B092B" w:rsidRDefault="00942239" w:rsidP="00816545">
            <w:pPr>
              <w:pStyle w:val="append1"/>
              <w:rPr>
                <w:sz w:val="20"/>
                <w:szCs w:val="20"/>
              </w:rPr>
            </w:pPr>
            <w:r w:rsidRPr="001B092B">
              <w:rPr>
                <w:sz w:val="20"/>
                <w:szCs w:val="20"/>
              </w:rPr>
              <w:t>Приложение 6</w:t>
            </w:r>
          </w:p>
          <w:p w:rsidR="00942239" w:rsidRPr="001B092B" w:rsidRDefault="00942239" w:rsidP="00816545">
            <w:pPr>
              <w:pStyle w:val="append"/>
              <w:rPr>
                <w:sz w:val="20"/>
                <w:szCs w:val="20"/>
              </w:rPr>
            </w:pPr>
            <w:r w:rsidRPr="001B092B">
              <w:rPr>
                <w:sz w:val="20"/>
                <w:szCs w:val="20"/>
              </w:rPr>
              <w:t xml:space="preserve">к постановлению </w:t>
            </w:r>
            <w:r w:rsidRPr="001B092B">
              <w:rPr>
                <w:sz w:val="20"/>
                <w:szCs w:val="20"/>
              </w:rPr>
              <w:br/>
              <w:t xml:space="preserve">Министерства </w:t>
            </w:r>
            <w:proofErr w:type="gramStart"/>
            <w:r w:rsidRPr="001B092B">
              <w:rPr>
                <w:sz w:val="20"/>
                <w:szCs w:val="20"/>
              </w:rPr>
              <w:t>жилищно-</w:t>
            </w:r>
            <w:r w:rsidRPr="001B092B">
              <w:rPr>
                <w:sz w:val="20"/>
                <w:szCs w:val="20"/>
              </w:rPr>
              <w:br/>
              <w:t>коммунального</w:t>
            </w:r>
            <w:proofErr w:type="gramEnd"/>
            <w:r w:rsidRPr="001B092B">
              <w:rPr>
                <w:sz w:val="20"/>
                <w:szCs w:val="20"/>
              </w:rPr>
              <w:t xml:space="preserve"> хозяйства </w:t>
            </w:r>
            <w:r w:rsidRPr="001B092B">
              <w:rPr>
                <w:sz w:val="20"/>
                <w:szCs w:val="20"/>
              </w:rPr>
              <w:br/>
              <w:t>Республики Беларусь</w:t>
            </w:r>
          </w:p>
          <w:p w:rsidR="00942239" w:rsidRPr="001B092B" w:rsidRDefault="00942239" w:rsidP="00816545">
            <w:pPr>
              <w:pStyle w:val="append"/>
              <w:rPr>
                <w:sz w:val="20"/>
                <w:szCs w:val="20"/>
              </w:rPr>
            </w:pPr>
            <w:r w:rsidRPr="001B092B">
              <w:rPr>
                <w:sz w:val="20"/>
                <w:szCs w:val="20"/>
              </w:rPr>
              <w:t>21.12.2005 № 58</w:t>
            </w:r>
          </w:p>
        </w:tc>
      </w:tr>
    </w:tbl>
    <w:p w:rsidR="00942239" w:rsidRDefault="00942239" w:rsidP="00942239">
      <w:pPr>
        <w:pStyle w:val="titlep"/>
      </w:pPr>
      <w:r>
        <w:t>СПРАВКА</w:t>
      </w:r>
      <w:r>
        <w:br/>
        <w:t>о месте захоронения родственников</w:t>
      </w:r>
    </w:p>
    <w:p w:rsidR="00942239" w:rsidRDefault="00942239" w:rsidP="00942239">
      <w:pPr>
        <w:pStyle w:val="newncpi0"/>
      </w:pPr>
      <w:r>
        <w:t>______________________________________________________________________________</w:t>
      </w:r>
    </w:p>
    <w:p w:rsidR="00942239" w:rsidRDefault="00942239" w:rsidP="00942239">
      <w:pPr>
        <w:pStyle w:val="undline"/>
        <w:jc w:val="center"/>
      </w:pPr>
      <w:r>
        <w:t>(наименование специализированной организации по вопросам похоронного дела, местного исполнительного и распорядительного органа)</w:t>
      </w:r>
    </w:p>
    <w:p w:rsidR="00942239" w:rsidRDefault="00942239" w:rsidP="00942239">
      <w:pPr>
        <w:pStyle w:val="newncpi"/>
      </w:pPr>
    </w:p>
    <w:p w:rsidR="00942239" w:rsidRDefault="00942239" w:rsidP="00942239">
      <w:pPr>
        <w:pStyle w:val="newncpi0"/>
      </w:pPr>
      <w:r>
        <w:t xml:space="preserve">Фамилия, имя, отчество </w:t>
      </w:r>
      <w:proofErr w:type="gramStart"/>
      <w:r>
        <w:t>умершего</w:t>
      </w:r>
      <w:proofErr w:type="gramEnd"/>
      <w:r>
        <w:t xml:space="preserve"> ________________________________________________</w:t>
      </w:r>
    </w:p>
    <w:p w:rsidR="00942239" w:rsidRDefault="00942239" w:rsidP="00942239">
      <w:pPr>
        <w:pStyle w:val="newncpi0"/>
      </w:pPr>
      <w:r>
        <w:t xml:space="preserve">Свидетельство о смерти № _____________ </w:t>
      </w:r>
      <w:proofErr w:type="gramStart"/>
      <w:r>
        <w:t>от</w:t>
      </w:r>
      <w:proofErr w:type="gramEnd"/>
      <w:r>
        <w:t xml:space="preserve"> ______________________________________</w:t>
      </w:r>
    </w:p>
    <w:p w:rsidR="00942239" w:rsidRDefault="00942239" w:rsidP="00942239">
      <w:pPr>
        <w:pStyle w:val="undline"/>
        <w:ind w:firstLine="6120"/>
      </w:pPr>
      <w:r>
        <w:t>(дата, кем выдано)</w:t>
      </w:r>
    </w:p>
    <w:p w:rsidR="00942239" w:rsidRDefault="00942239" w:rsidP="00942239">
      <w:pPr>
        <w:pStyle w:val="newncpi0"/>
      </w:pPr>
      <w:r>
        <w:t>Дата рождения ______________________________ Дата смерти _______________________</w:t>
      </w:r>
    </w:p>
    <w:p w:rsidR="00942239" w:rsidRDefault="00942239" w:rsidP="00942239">
      <w:pPr>
        <w:pStyle w:val="newncpi0"/>
      </w:pPr>
      <w:r>
        <w:t>Дата захоронения ____________________________</w:t>
      </w:r>
    </w:p>
    <w:p w:rsidR="00942239" w:rsidRDefault="00942239" w:rsidP="00942239">
      <w:pPr>
        <w:pStyle w:val="newncpi0"/>
      </w:pPr>
      <w:r>
        <w:t>Населенный пункт _____________________________________________________________</w:t>
      </w:r>
    </w:p>
    <w:p w:rsidR="00942239" w:rsidRDefault="00942239" w:rsidP="00942239">
      <w:pPr>
        <w:pStyle w:val="newncpi0"/>
      </w:pPr>
      <w:r>
        <w:t>Кладбище ____________________________________________________________________</w:t>
      </w:r>
    </w:p>
    <w:p w:rsidR="00942239" w:rsidRDefault="00942239" w:rsidP="00942239">
      <w:pPr>
        <w:pStyle w:val="undline"/>
        <w:jc w:val="center"/>
      </w:pPr>
      <w:r>
        <w:t>(название кладбища)</w:t>
      </w:r>
    </w:p>
    <w:p w:rsidR="00942239" w:rsidRDefault="00942239" w:rsidP="00942239">
      <w:pPr>
        <w:pStyle w:val="newncpi0"/>
      </w:pPr>
      <w:r>
        <w:t>Номер участка (сектора) ___________ номер ряда ____________ номер могилы _________</w:t>
      </w:r>
    </w:p>
    <w:p w:rsidR="00942239" w:rsidRDefault="00942239" w:rsidP="00942239">
      <w:pPr>
        <w:pStyle w:val="newncpi0"/>
      </w:pPr>
      <w:r>
        <w:t>Справка выдана _______________________________________________________________</w:t>
      </w:r>
    </w:p>
    <w:p w:rsidR="00942239" w:rsidRDefault="00942239" w:rsidP="00942239">
      <w:pPr>
        <w:pStyle w:val="undline"/>
        <w:jc w:val="center"/>
      </w:pPr>
      <w:r>
        <w:t>(фамилия, имя, отчество родственника)</w:t>
      </w:r>
    </w:p>
    <w:p w:rsidR="00942239" w:rsidRDefault="00942239" w:rsidP="00942239">
      <w:pPr>
        <w:pStyle w:val="newncpi0"/>
      </w:pPr>
      <w:proofErr w:type="gramStart"/>
      <w:r>
        <w:t>проживающему по адресу: ______________________________________________________</w:t>
      </w:r>
      <w:proofErr w:type="gramEnd"/>
    </w:p>
    <w:p w:rsidR="00942239" w:rsidRDefault="00942239" w:rsidP="00942239">
      <w:pPr>
        <w:pStyle w:val="newncpi"/>
      </w:pPr>
    </w:p>
    <w:tbl>
      <w:tblPr>
        <w:tblW w:w="0" w:type="auto"/>
        <w:tblLook w:val="01E0"/>
      </w:tblPr>
      <w:tblGrid>
        <w:gridCol w:w="4308"/>
        <w:gridCol w:w="515"/>
        <w:gridCol w:w="1776"/>
        <w:gridCol w:w="469"/>
        <w:gridCol w:w="2503"/>
      </w:tblGrid>
      <w:tr w:rsidR="00942239" w:rsidTr="00816545">
        <w:tc>
          <w:tcPr>
            <w:tcW w:w="4308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_________________________________</w:t>
            </w:r>
          </w:p>
        </w:tc>
        <w:tc>
          <w:tcPr>
            <w:tcW w:w="515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 </w:t>
            </w:r>
          </w:p>
        </w:tc>
        <w:tc>
          <w:tcPr>
            <w:tcW w:w="1776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_____________</w:t>
            </w:r>
          </w:p>
        </w:tc>
        <w:tc>
          <w:tcPr>
            <w:tcW w:w="469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 </w:t>
            </w:r>
          </w:p>
        </w:tc>
        <w:tc>
          <w:tcPr>
            <w:tcW w:w="2503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__________________</w:t>
            </w:r>
          </w:p>
        </w:tc>
      </w:tr>
      <w:tr w:rsidR="00942239" w:rsidTr="00816545">
        <w:tc>
          <w:tcPr>
            <w:tcW w:w="4308" w:type="dxa"/>
            <w:hideMark/>
          </w:tcPr>
          <w:p w:rsidR="00942239" w:rsidRPr="001B092B" w:rsidRDefault="00942239" w:rsidP="00816545">
            <w:pPr>
              <w:pStyle w:val="undline"/>
              <w:spacing w:line="276" w:lineRule="auto"/>
              <w:jc w:val="center"/>
            </w:pPr>
            <w:r w:rsidRPr="001B092B">
              <w:t>(руководитель (заместитель руководителя) специализированной организации по вопросам похоронного дела, местного исполнительного и распорядительного органа)</w:t>
            </w:r>
          </w:p>
        </w:tc>
        <w:tc>
          <w:tcPr>
            <w:tcW w:w="515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 </w:t>
            </w:r>
          </w:p>
        </w:tc>
        <w:tc>
          <w:tcPr>
            <w:tcW w:w="1776" w:type="dxa"/>
            <w:hideMark/>
          </w:tcPr>
          <w:p w:rsidR="00942239" w:rsidRPr="001B092B" w:rsidRDefault="00942239" w:rsidP="00816545">
            <w:pPr>
              <w:pStyle w:val="undline"/>
              <w:spacing w:line="276" w:lineRule="auto"/>
              <w:jc w:val="center"/>
            </w:pPr>
            <w:r w:rsidRPr="001B092B">
              <w:t>(подпись)</w:t>
            </w:r>
          </w:p>
        </w:tc>
        <w:tc>
          <w:tcPr>
            <w:tcW w:w="469" w:type="dxa"/>
            <w:hideMark/>
          </w:tcPr>
          <w:p w:rsidR="00942239" w:rsidRPr="001B092B" w:rsidRDefault="00942239" w:rsidP="00816545">
            <w:pPr>
              <w:pStyle w:val="newncpi0"/>
              <w:spacing w:line="276" w:lineRule="auto"/>
            </w:pPr>
            <w:r w:rsidRPr="001B092B">
              <w:t> </w:t>
            </w:r>
          </w:p>
        </w:tc>
        <w:tc>
          <w:tcPr>
            <w:tcW w:w="2503" w:type="dxa"/>
            <w:hideMark/>
          </w:tcPr>
          <w:p w:rsidR="00942239" w:rsidRPr="001B092B" w:rsidRDefault="00942239" w:rsidP="00816545">
            <w:pPr>
              <w:pStyle w:val="undline"/>
              <w:spacing w:line="276" w:lineRule="auto"/>
              <w:jc w:val="center"/>
            </w:pPr>
            <w:r w:rsidRPr="001B092B">
              <w:t>(инициалы, фамилия)</w:t>
            </w:r>
          </w:p>
        </w:tc>
      </w:tr>
    </w:tbl>
    <w:p w:rsidR="00942239" w:rsidRDefault="00942239" w:rsidP="00942239">
      <w:pPr>
        <w:rPr>
          <w:rFonts w:ascii="Calibri" w:hAnsi="Calibri"/>
          <w:sz w:val="22"/>
          <w:szCs w:val="22"/>
          <w:lang w:eastAsia="en-US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239" w:rsidRDefault="00942239" w:rsidP="009422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2706" w:rsidRDefault="00112706">
      <w:bookmarkStart w:id="0" w:name="_GoBack"/>
      <w:bookmarkEnd w:id="0"/>
    </w:p>
    <w:sectPr w:rsidR="00112706" w:rsidSect="003668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42239"/>
    <w:rsid w:val="00112706"/>
    <w:rsid w:val="00942239"/>
    <w:rsid w:val="00E40F7F"/>
    <w:rsid w:val="00EA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42239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942239"/>
    <w:rPr>
      <w:sz w:val="22"/>
      <w:szCs w:val="22"/>
    </w:rPr>
  </w:style>
  <w:style w:type="paragraph" w:customStyle="1" w:styleId="append1">
    <w:name w:val="append1"/>
    <w:basedOn w:val="a"/>
    <w:rsid w:val="00942239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942239"/>
    <w:pPr>
      <w:ind w:firstLine="567"/>
      <w:jc w:val="both"/>
    </w:pPr>
  </w:style>
  <w:style w:type="paragraph" w:customStyle="1" w:styleId="newncpi0">
    <w:name w:val="newncpi0"/>
    <w:basedOn w:val="a"/>
    <w:rsid w:val="00942239"/>
    <w:pPr>
      <w:jc w:val="both"/>
    </w:pPr>
  </w:style>
  <w:style w:type="paragraph" w:customStyle="1" w:styleId="undline">
    <w:name w:val="undline"/>
    <w:basedOn w:val="a"/>
    <w:rsid w:val="00942239"/>
    <w:pPr>
      <w:jc w:val="both"/>
    </w:pPr>
    <w:rPr>
      <w:sz w:val="20"/>
      <w:szCs w:val="20"/>
    </w:rPr>
  </w:style>
  <w:style w:type="paragraph" w:styleId="a3">
    <w:name w:val="No Spacing"/>
    <w:uiPriority w:val="1"/>
    <w:qFormat/>
    <w:rsid w:val="00942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42239"/>
    <w:pPr>
      <w:spacing w:before="240" w:after="240"/>
      <w:jc w:val="center"/>
    </w:pPr>
    <w:rPr>
      <w:b/>
      <w:bCs/>
    </w:rPr>
  </w:style>
  <w:style w:type="paragraph" w:customStyle="1" w:styleId="append">
    <w:name w:val="append"/>
    <w:basedOn w:val="a"/>
    <w:rsid w:val="00942239"/>
    <w:rPr>
      <w:sz w:val="22"/>
      <w:szCs w:val="22"/>
    </w:rPr>
  </w:style>
  <w:style w:type="paragraph" w:customStyle="1" w:styleId="append1">
    <w:name w:val="append1"/>
    <w:basedOn w:val="a"/>
    <w:rsid w:val="00942239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942239"/>
    <w:pPr>
      <w:ind w:firstLine="567"/>
      <w:jc w:val="both"/>
    </w:pPr>
  </w:style>
  <w:style w:type="paragraph" w:customStyle="1" w:styleId="newncpi0">
    <w:name w:val="newncpi0"/>
    <w:basedOn w:val="a"/>
    <w:rsid w:val="00942239"/>
    <w:pPr>
      <w:jc w:val="both"/>
    </w:pPr>
  </w:style>
  <w:style w:type="paragraph" w:customStyle="1" w:styleId="undline">
    <w:name w:val="undline"/>
    <w:basedOn w:val="a"/>
    <w:rsid w:val="00942239"/>
    <w:pPr>
      <w:jc w:val="both"/>
    </w:pPr>
    <w:rPr>
      <w:sz w:val="20"/>
      <w:szCs w:val="20"/>
    </w:rPr>
  </w:style>
  <w:style w:type="paragraph" w:styleId="a3">
    <w:name w:val="No Spacing"/>
    <w:uiPriority w:val="1"/>
    <w:qFormat/>
    <w:rsid w:val="00942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2017-12-20T08:34:00Z</dcterms:created>
  <dcterms:modified xsi:type="dcterms:W3CDTF">2018-12-12T12:27:00Z</dcterms:modified>
</cp:coreProperties>
</file>